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ECFD35" w14:textId="36DC5A79" w:rsidR="00EF5577" w:rsidRPr="00965597" w:rsidRDefault="00277303" w:rsidP="00277303">
      <w:pPr>
        <w:rPr>
          <w:rFonts w:asciiTheme="minorHAnsi" w:hAnsiTheme="minorHAnsi"/>
          <w:b/>
          <w:bCs/>
          <w:noProof/>
          <w:sz w:val="28"/>
          <w:szCs w:val="28"/>
        </w:rPr>
      </w:pPr>
      <w:r>
        <w:rPr>
          <w:b/>
          <w:bCs/>
          <w:noProof/>
          <w:sz w:val="40"/>
          <w:szCs w:val="40"/>
        </w:rPr>
        <mc:AlternateContent>
          <mc:Choice Requires="wps">
            <w:drawing>
              <wp:anchor distT="0" distB="0" distL="114300" distR="114300" simplePos="0" relativeHeight="251659264" behindDoc="0" locked="0" layoutInCell="1" allowOverlap="1" wp14:anchorId="3E87B48A" wp14:editId="337B9A56">
                <wp:simplePos x="0" y="0"/>
                <wp:positionH relativeFrom="column">
                  <wp:posOffset>2059305</wp:posOffset>
                </wp:positionH>
                <wp:positionV relativeFrom="paragraph">
                  <wp:posOffset>-118110</wp:posOffset>
                </wp:positionV>
                <wp:extent cx="4867275" cy="1381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867275" cy="1381125"/>
                        </a:xfrm>
                        <a:prstGeom prst="rect">
                          <a:avLst/>
                        </a:prstGeom>
                        <a:solidFill>
                          <a:schemeClr val="lt1"/>
                        </a:solidFill>
                        <a:ln w="6350">
                          <a:solidFill>
                            <a:prstClr val="black"/>
                          </a:solidFill>
                        </a:ln>
                      </wps:spPr>
                      <wps:txbx>
                        <w:txbxContent>
                          <w:p w14:paraId="27DC9F46" w14:textId="77777777" w:rsidR="00277303" w:rsidRPr="00965597" w:rsidRDefault="00277303" w:rsidP="00277303">
                            <w:pPr>
                              <w:rPr>
                                <w:rFonts w:asciiTheme="minorHAnsi" w:hAnsiTheme="minorHAnsi"/>
                                <w:b/>
                                <w:bCs/>
                                <w:noProof/>
                                <w:sz w:val="40"/>
                                <w:szCs w:val="40"/>
                              </w:rPr>
                            </w:pPr>
                            <w:r>
                              <w:rPr>
                                <w:rFonts w:asciiTheme="minorHAnsi" w:hAnsiTheme="minorHAnsi"/>
                                <w:b/>
                                <w:bCs/>
                                <w:noProof/>
                                <w:sz w:val="40"/>
                                <w:szCs w:val="40"/>
                              </w:rPr>
                              <w:t>2018</w:t>
                            </w:r>
                            <w:r w:rsidRPr="00965597">
                              <w:rPr>
                                <w:rFonts w:asciiTheme="minorHAnsi" w:hAnsiTheme="minorHAnsi"/>
                                <w:b/>
                                <w:bCs/>
                                <w:noProof/>
                                <w:sz w:val="40"/>
                                <w:szCs w:val="40"/>
                              </w:rPr>
                              <w:t xml:space="preserve"> Des Moines Waterland Parade</w:t>
                            </w:r>
                          </w:p>
                          <w:p w14:paraId="55D70596" w14:textId="77777777" w:rsidR="00277303" w:rsidRPr="00965597" w:rsidRDefault="00277303" w:rsidP="00277303">
                            <w:pPr>
                              <w:rPr>
                                <w:rFonts w:asciiTheme="minorHAnsi" w:hAnsiTheme="minorHAnsi"/>
                                <w:b/>
                                <w:bCs/>
                                <w:noProof/>
                                <w:sz w:val="32"/>
                                <w:szCs w:val="32"/>
                              </w:rPr>
                            </w:pPr>
                            <w:r w:rsidRPr="00965597">
                              <w:rPr>
                                <w:rFonts w:asciiTheme="minorHAnsi" w:hAnsiTheme="minorHAnsi"/>
                                <w:b/>
                                <w:bCs/>
                                <w:noProof/>
                                <w:sz w:val="32"/>
                                <w:szCs w:val="32"/>
                              </w:rPr>
                              <w:t xml:space="preserve">SATURDAY JULY </w:t>
                            </w:r>
                            <w:r>
                              <w:rPr>
                                <w:rFonts w:asciiTheme="minorHAnsi" w:hAnsiTheme="minorHAnsi"/>
                                <w:b/>
                                <w:bCs/>
                                <w:noProof/>
                                <w:sz w:val="32"/>
                                <w:szCs w:val="32"/>
                              </w:rPr>
                              <w:t>21</w:t>
                            </w:r>
                            <w:r w:rsidRPr="00965597">
                              <w:rPr>
                                <w:rFonts w:asciiTheme="minorHAnsi" w:hAnsiTheme="minorHAnsi"/>
                                <w:b/>
                                <w:bCs/>
                                <w:noProof/>
                                <w:sz w:val="32"/>
                                <w:szCs w:val="32"/>
                              </w:rPr>
                              <w:t>, 201</w:t>
                            </w:r>
                            <w:r>
                              <w:rPr>
                                <w:rFonts w:asciiTheme="minorHAnsi" w:hAnsiTheme="minorHAnsi"/>
                                <w:b/>
                                <w:bCs/>
                                <w:noProof/>
                                <w:sz w:val="32"/>
                                <w:szCs w:val="32"/>
                              </w:rPr>
                              <w:t>8</w:t>
                            </w:r>
                          </w:p>
                          <w:p w14:paraId="34FE3E6F" w14:textId="42A67E81" w:rsidR="00277303" w:rsidRPr="00965597" w:rsidRDefault="00277303" w:rsidP="00277303">
                            <w:pPr>
                              <w:rPr>
                                <w:rFonts w:asciiTheme="minorHAnsi" w:hAnsiTheme="minorHAnsi"/>
                                <w:b/>
                                <w:bCs/>
                                <w:noProof/>
                              </w:rPr>
                            </w:pPr>
                            <w:r w:rsidRPr="00965597">
                              <w:rPr>
                                <w:rFonts w:asciiTheme="minorHAnsi" w:hAnsiTheme="minorHAnsi"/>
                                <w:b/>
                                <w:bCs/>
                                <w:noProof/>
                              </w:rPr>
                              <w:t>(</w:t>
                            </w:r>
                            <w:r>
                              <w:rPr>
                                <w:rFonts w:asciiTheme="minorHAnsi" w:hAnsiTheme="minorHAnsi"/>
                                <w:b/>
                                <w:bCs/>
                                <w:noProof/>
                              </w:rPr>
                              <w:t>Check-in begins at 4:00</w:t>
                            </w:r>
                            <w:r w:rsidRPr="00965597">
                              <w:rPr>
                                <w:rFonts w:asciiTheme="minorHAnsi" w:hAnsiTheme="minorHAnsi"/>
                                <w:b/>
                                <w:bCs/>
                                <w:noProof/>
                              </w:rPr>
                              <w:t xml:space="preserve"> &amp; Parade begins at 6:00 PM)</w:t>
                            </w:r>
                          </w:p>
                          <w:p w14:paraId="18ADF43B" w14:textId="77777777" w:rsidR="00277303" w:rsidRPr="00965597" w:rsidRDefault="00277303" w:rsidP="00277303">
                            <w:pPr>
                              <w:jc w:val="center"/>
                              <w:rPr>
                                <w:rFonts w:asciiTheme="minorHAnsi" w:hAnsiTheme="minorHAnsi"/>
                                <w:b/>
                                <w:bCs/>
                                <w:noProof/>
                                <w:sz w:val="32"/>
                                <w:szCs w:val="32"/>
                              </w:rPr>
                            </w:pPr>
                          </w:p>
                          <w:p w14:paraId="647F2EFB" w14:textId="77777777" w:rsidR="00277303" w:rsidRPr="00965597" w:rsidRDefault="00277303" w:rsidP="00277303">
                            <w:pPr>
                              <w:rPr>
                                <w:rFonts w:asciiTheme="minorHAnsi" w:hAnsiTheme="minorHAnsi"/>
                                <w:b/>
                                <w:bCs/>
                                <w:noProof/>
                                <w:sz w:val="28"/>
                                <w:szCs w:val="28"/>
                              </w:rPr>
                            </w:pPr>
                            <w:r w:rsidRPr="00965597">
                              <w:rPr>
                                <w:rFonts w:asciiTheme="minorHAnsi" w:hAnsiTheme="minorHAnsi"/>
                                <w:b/>
                                <w:bCs/>
                                <w:noProof/>
                                <w:sz w:val="28"/>
                                <w:szCs w:val="28"/>
                              </w:rPr>
                              <w:t xml:space="preserve">        APPLICATION DEADLINE:  </w:t>
                            </w:r>
                            <w:r>
                              <w:rPr>
                                <w:rFonts w:asciiTheme="minorHAnsi" w:hAnsiTheme="minorHAnsi"/>
                                <w:b/>
                                <w:bCs/>
                                <w:noProof/>
                                <w:sz w:val="28"/>
                                <w:szCs w:val="28"/>
                              </w:rPr>
                              <w:t>July 10, 2018</w:t>
                            </w:r>
                          </w:p>
                          <w:p w14:paraId="05A0D836" w14:textId="77777777" w:rsidR="00277303" w:rsidRDefault="00277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87B48A" id="_x0000_t202" coordsize="21600,21600" o:spt="202" path="m,l,21600r21600,l21600,xe">
                <v:stroke joinstyle="miter"/>
                <v:path gradientshapeok="t" o:connecttype="rect"/>
              </v:shapetype>
              <v:shape id="Text Box 9" o:spid="_x0000_s1026" type="#_x0000_t202" style="position:absolute;margin-left:162.15pt;margin-top:-9.3pt;width:383.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" fillcolor="white [3201]" strokeweight=".5pt">
                <v:textbox>
                  <w:txbxContent>
                    <w:p w14:paraId="27DC9F46" w14:textId="77777777" w:rsidR="00277303" w:rsidRPr="00965597" w:rsidRDefault="00277303" w:rsidP="00277303">
                      <w:pPr>
                        <w:rPr>
                          <w:rFonts w:asciiTheme="minorHAnsi" w:hAnsiTheme="minorHAnsi"/>
                          <w:b/>
                          <w:bCs/>
                          <w:noProof/>
                          <w:sz w:val="40"/>
                          <w:szCs w:val="40"/>
                        </w:rPr>
                      </w:pPr>
                      <w:r>
                        <w:rPr>
                          <w:rFonts w:asciiTheme="minorHAnsi" w:hAnsiTheme="minorHAnsi"/>
                          <w:b/>
                          <w:bCs/>
                          <w:noProof/>
                          <w:sz w:val="40"/>
                          <w:szCs w:val="40"/>
                        </w:rPr>
                        <w:t>2018</w:t>
                      </w:r>
                      <w:r w:rsidRPr="00965597">
                        <w:rPr>
                          <w:rFonts w:asciiTheme="minorHAnsi" w:hAnsiTheme="minorHAnsi"/>
                          <w:b/>
                          <w:bCs/>
                          <w:noProof/>
                          <w:sz w:val="40"/>
                          <w:szCs w:val="40"/>
                        </w:rPr>
                        <w:t xml:space="preserve"> Des Moines Waterland Parade</w:t>
                      </w:r>
                    </w:p>
                    <w:p w14:paraId="55D70596" w14:textId="77777777" w:rsidR="00277303" w:rsidRPr="00965597" w:rsidRDefault="00277303" w:rsidP="00277303">
                      <w:pPr>
                        <w:rPr>
                          <w:rFonts w:asciiTheme="minorHAnsi" w:hAnsiTheme="minorHAnsi"/>
                          <w:b/>
                          <w:bCs/>
                          <w:noProof/>
                          <w:sz w:val="32"/>
                          <w:szCs w:val="32"/>
                        </w:rPr>
                      </w:pPr>
                      <w:r w:rsidRPr="00965597">
                        <w:rPr>
                          <w:rFonts w:asciiTheme="minorHAnsi" w:hAnsiTheme="minorHAnsi"/>
                          <w:b/>
                          <w:bCs/>
                          <w:noProof/>
                          <w:sz w:val="32"/>
                          <w:szCs w:val="32"/>
                        </w:rPr>
                        <w:t xml:space="preserve">SATURDAY JULY </w:t>
                      </w:r>
                      <w:r>
                        <w:rPr>
                          <w:rFonts w:asciiTheme="minorHAnsi" w:hAnsiTheme="minorHAnsi"/>
                          <w:b/>
                          <w:bCs/>
                          <w:noProof/>
                          <w:sz w:val="32"/>
                          <w:szCs w:val="32"/>
                        </w:rPr>
                        <w:t>21</w:t>
                      </w:r>
                      <w:r w:rsidRPr="00965597">
                        <w:rPr>
                          <w:rFonts w:asciiTheme="minorHAnsi" w:hAnsiTheme="minorHAnsi"/>
                          <w:b/>
                          <w:bCs/>
                          <w:noProof/>
                          <w:sz w:val="32"/>
                          <w:szCs w:val="32"/>
                        </w:rPr>
                        <w:t>, 201</w:t>
                      </w:r>
                      <w:r>
                        <w:rPr>
                          <w:rFonts w:asciiTheme="minorHAnsi" w:hAnsiTheme="minorHAnsi"/>
                          <w:b/>
                          <w:bCs/>
                          <w:noProof/>
                          <w:sz w:val="32"/>
                          <w:szCs w:val="32"/>
                        </w:rPr>
                        <w:t>8</w:t>
                      </w:r>
                    </w:p>
                    <w:p w14:paraId="34FE3E6F" w14:textId="42A67E81" w:rsidR="00277303" w:rsidRPr="00965597" w:rsidRDefault="00277303" w:rsidP="00277303">
                      <w:pPr>
                        <w:rPr>
                          <w:rFonts w:asciiTheme="minorHAnsi" w:hAnsiTheme="minorHAnsi"/>
                          <w:b/>
                          <w:bCs/>
                          <w:noProof/>
                        </w:rPr>
                      </w:pPr>
                      <w:r w:rsidRPr="00965597">
                        <w:rPr>
                          <w:rFonts w:asciiTheme="minorHAnsi" w:hAnsiTheme="minorHAnsi"/>
                          <w:b/>
                          <w:bCs/>
                          <w:noProof/>
                        </w:rPr>
                        <w:t>(</w:t>
                      </w:r>
                      <w:r>
                        <w:rPr>
                          <w:rFonts w:asciiTheme="minorHAnsi" w:hAnsiTheme="minorHAnsi"/>
                          <w:b/>
                          <w:bCs/>
                          <w:noProof/>
                        </w:rPr>
                        <w:t>Check-in begins at 4:00</w:t>
                      </w:r>
                      <w:r w:rsidRPr="00965597">
                        <w:rPr>
                          <w:rFonts w:asciiTheme="minorHAnsi" w:hAnsiTheme="minorHAnsi"/>
                          <w:b/>
                          <w:bCs/>
                          <w:noProof/>
                        </w:rPr>
                        <w:t xml:space="preserve"> &amp; Parade begins at 6:00 PM)</w:t>
                      </w:r>
                    </w:p>
                    <w:p w14:paraId="18ADF43B" w14:textId="77777777" w:rsidR="00277303" w:rsidRPr="00965597" w:rsidRDefault="00277303" w:rsidP="00277303">
                      <w:pPr>
                        <w:jc w:val="center"/>
                        <w:rPr>
                          <w:rFonts w:asciiTheme="minorHAnsi" w:hAnsiTheme="minorHAnsi"/>
                          <w:b/>
                          <w:bCs/>
                          <w:noProof/>
                          <w:sz w:val="32"/>
                          <w:szCs w:val="32"/>
                        </w:rPr>
                      </w:pPr>
                    </w:p>
                    <w:p w14:paraId="647F2EFB" w14:textId="77777777" w:rsidR="00277303" w:rsidRPr="00965597" w:rsidRDefault="00277303" w:rsidP="00277303">
                      <w:pPr>
                        <w:rPr>
                          <w:rFonts w:asciiTheme="minorHAnsi" w:hAnsiTheme="minorHAnsi"/>
                          <w:b/>
                          <w:bCs/>
                          <w:noProof/>
                          <w:sz w:val="28"/>
                          <w:szCs w:val="28"/>
                        </w:rPr>
                      </w:pPr>
                      <w:r w:rsidRPr="00965597">
                        <w:rPr>
                          <w:rFonts w:asciiTheme="minorHAnsi" w:hAnsiTheme="minorHAnsi"/>
                          <w:b/>
                          <w:bCs/>
                          <w:noProof/>
                          <w:sz w:val="28"/>
                          <w:szCs w:val="28"/>
                        </w:rPr>
                        <w:t xml:space="preserve">        APPLICATION DEADLINE:  </w:t>
                      </w:r>
                      <w:r>
                        <w:rPr>
                          <w:rFonts w:asciiTheme="minorHAnsi" w:hAnsiTheme="minorHAnsi"/>
                          <w:b/>
                          <w:bCs/>
                          <w:noProof/>
                          <w:sz w:val="28"/>
                          <w:szCs w:val="28"/>
                        </w:rPr>
                        <w:t>July 10, 2018</w:t>
                      </w:r>
                    </w:p>
                    <w:p w14:paraId="05A0D836" w14:textId="77777777" w:rsidR="00277303" w:rsidRDefault="00277303"/>
                  </w:txbxContent>
                </v:textbox>
              </v:shape>
            </w:pict>
          </mc:Fallback>
        </mc:AlternateContent>
      </w:r>
      <w:r>
        <w:rPr>
          <w:b/>
          <w:bCs/>
          <w:noProof/>
          <w:sz w:val="40"/>
          <w:szCs w:val="40"/>
        </w:rPr>
        <w:drawing>
          <wp:inline distT="0" distB="0" distL="0" distR="0" wp14:anchorId="1424D041" wp14:editId="67C54897">
            <wp:extent cx="1666875" cy="1438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438275"/>
                    </a:xfrm>
                    <a:prstGeom prst="rect">
                      <a:avLst/>
                    </a:prstGeom>
                    <a:noFill/>
                    <a:ln>
                      <a:noFill/>
                    </a:ln>
                  </pic:spPr>
                </pic:pic>
              </a:graphicData>
            </a:graphic>
          </wp:inline>
        </w:drawing>
      </w:r>
    </w:p>
    <w:p w14:paraId="5D1431F0" w14:textId="05500A49" w:rsidR="00A26392" w:rsidRPr="00965597" w:rsidRDefault="00A26392" w:rsidP="00683B32">
      <w:pPr>
        <w:rPr>
          <w:rFonts w:asciiTheme="minorHAnsi" w:hAnsiTheme="minorHAnsi"/>
          <w:noProof/>
        </w:rPr>
      </w:pPr>
      <w:r w:rsidRPr="00965597">
        <w:rPr>
          <w:rFonts w:asciiTheme="minorHAnsi" w:hAnsiTheme="minorHAnsi"/>
          <w:noProof/>
        </w:rPr>
        <w:t>NAME/ TITLE OF ENTRY:_____________________________________</w:t>
      </w:r>
      <w:r w:rsidR="00683B32" w:rsidRPr="00965597">
        <w:rPr>
          <w:rFonts w:asciiTheme="minorHAnsi" w:hAnsiTheme="minorHAnsi"/>
          <w:noProof/>
        </w:rPr>
        <w:t>___________</w:t>
      </w:r>
      <w:r w:rsidRPr="00965597">
        <w:rPr>
          <w:rFonts w:asciiTheme="minorHAnsi" w:hAnsiTheme="minorHAnsi"/>
          <w:noProof/>
        </w:rPr>
        <w:t>_______________________</w:t>
      </w:r>
    </w:p>
    <w:p w14:paraId="6ACCABA9" w14:textId="77777777" w:rsidR="00A26392" w:rsidRPr="00965597" w:rsidRDefault="00A26392" w:rsidP="00683B32">
      <w:pPr>
        <w:rPr>
          <w:rFonts w:asciiTheme="minorHAnsi" w:hAnsiTheme="minorHAnsi"/>
          <w:noProof/>
        </w:rPr>
      </w:pPr>
    </w:p>
    <w:p w14:paraId="48E26CAD" w14:textId="77777777" w:rsidR="00A26392" w:rsidRPr="00965597" w:rsidRDefault="00A26392" w:rsidP="00683B32">
      <w:pPr>
        <w:rPr>
          <w:rFonts w:asciiTheme="minorHAnsi" w:hAnsiTheme="minorHAnsi"/>
          <w:noProof/>
        </w:rPr>
      </w:pPr>
      <w:r w:rsidRPr="00965597">
        <w:rPr>
          <w:rFonts w:asciiTheme="minorHAnsi" w:hAnsiTheme="minorHAnsi"/>
          <w:noProof/>
        </w:rPr>
        <w:t>SPONSORED BY:_______________________________________________________</w:t>
      </w:r>
      <w:r w:rsidR="00683B32" w:rsidRPr="00965597">
        <w:rPr>
          <w:rFonts w:asciiTheme="minorHAnsi" w:hAnsiTheme="minorHAnsi"/>
          <w:noProof/>
        </w:rPr>
        <w:t>__________</w:t>
      </w:r>
      <w:r w:rsidRPr="00965597">
        <w:rPr>
          <w:rFonts w:asciiTheme="minorHAnsi" w:hAnsiTheme="minorHAnsi"/>
          <w:noProof/>
        </w:rPr>
        <w:t>_____________</w:t>
      </w:r>
    </w:p>
    <w:p w14:paraId="31701379" w14:textId="77777777" w:rsidR="00A26392" w:rsidRPr="00965597" w:rsidRDefault="00A26392" w:rsidP="00683B32">
      <w:pPr>
        <w:rPr>
          <w:rFonts w:asciiTheme="minorHAnsi" w:hAnsiTheme="minorHAnsi"/>
          <w:noProof/>
        </w:rPr>
      </w:pPr>
    </w:p>
    <w:p w14:paraId="33A7CEA4" w14:textId="77777777" w:rsidR="00A26392" w:rsidRPr="00965597" w:rsidRDefault="00A26392" w:rsidP="00683B32">
      <w:pPr>
        <w:rPr>
          <w:rFonts w:asciiTheme="minorHAnsi" w:hAnsiTheme="minorHAnsi"/>
          <w:noProof/>
        </w:rPr>
      </w:pPr>
      <w:r w:rsidRPr="00965597">
        <w:rPr>
          <w:rFonts w:asciiTheme="minorHAnsi" w:hAnsiTheme="minorHAnsi"/>
          <w:noProof/>
        </w:rPr>
        <w:t>MAILING ADDRESS:______________________________________________________________</w:t>
      </w:r>
      <w:r w:rsidR="00683B32" w:rsidRPr="00965597">
        <w:rPr>
          <w:rFonts w:asciiTheme="minorHAnsi" w:hAnsiTheme="minorHAnsi"/>
          <w:noProof/>
        </w:rPr>
        <w:t>_________</w:t>
      </w:r>
      <w:r w:rsidRPr="00965597">
        <w:rPr>
          <w:rFonts w:asciiTheme="minorHAnsi" w:hAnsiTheme="minorHAnsi"/>
          <w:noProof/>
        </w:rPr>
        <w:t>____</w:t>
      </w:r>
    </w:p>
    <w:p w14:paraId="47AF4092" w14:textId="77777777" w:rsidR="00A26392" w:rsidRPr="00965597" w:rsidRDefault="00A26392" w:rsidP="00683B32">
      <w:pPr>
        <w:rPr>
          <w:rFonts w:asciiTheme="minorHAnsi" w:hAnsiTheme="minorHAnsi"/>
          <w:noProof/>
        </w:rPr>
      </w:pPr>
    </w:p>
    <w:p w14:paraId="294CF676" w14:textId="77777777" w:rsidR="00A26392" w:rsidRPr="00965597" w:rsidRDefault="00683B32" w:rsidP="00683B32">
      <w:pPr>
        <w:rPr>
          <w:rFonts w:asciiTheme="minorHAnsi" w:hAnsiTheme="minorHAnsi"/>
          <w:noProof/>
        </w:rPr>
      </w:pPr>
      <w:r w:rsidRPr="00965597">
        <w:rPr>
          <w:rFonts w:asciiTheme="minorHAnsi" w:hAnsiTheme="minorHAnsi"/>
          <w:noProof/>
        </w:rPr>
        <w:t>EMAIL:_______________________________</w:t>
      </w:r>
      <w:r w:rsidR="00A26392" w:rsidRPr="00965597">
        <w:rPr>
          <w:rFonts w:asciiTheme="minorHAnsi" w:hAnsiTheme="minorHAnsi"/>
          <w:noProof/>
        </w:rPr>
        <w:t>PHONE</w:t>
      </w:r>
      <w:r w:rsidRPr="00965597">
        <w:rPr>
          <w:rFonts w:asciiTheme="minorHAnsi" w:hAnsiTheme="minorHAnsi"/>
          <w:noProof/>
        </w:rPr>
        <w:t xml:space="preserve"> #:______________________</w:t>
      </w:r>
      <w:r w:rsidR="00A26392" w:rsidRPr="00965597">
        <w:rPr>
          <w:rFonts w:asciiTheme="minorHAnsi" w:hAnsiTheme="minorHAnsi"/>
          <w:noProof/>
        </w:rPr>
        <w:t>FAX #:_______</w:t>
      </w:r>
      <w:r w:rsidRPr="00965597">
        <w:rPr>
          <w:rFonts w:asciiTheme="minorHAnsi" w:hAnsiTheme="minorHAnsi"/>
          <w:noProof/>
        </w:rPr>
        <w:t>____________</w:t>
      </w:r>
    </w:p>
    <w:p w14:paraId="0897C30B" w14:textId="77777777" w:rsidR="00A26392" w:rsidRPr="00965597" w:rsidRDefault="00A26392" w:rsidP="00683B32">
      <w:pPr>
        <w:rPr>
          <w:rFonts w:asciiTheme="minorHAnsi" w:hAnsiTheme="minorHAnsi"/>
          <w:noProof/>
        </w:rPr>
      </w:pPr>
    </w:p>
    <w:p w14:paraId="41223CFC" w14:textId="77777777" w:rsidR="00A26392" w:rsidRPr="00965597" w:rsidRDefault="00A26392">
      <w:pPr>
        <w:jc w:val="center"/>
        <w:rPr>
          <w:rFonts w:asciiTheme="minorHAnsi" w:hAnsiTheme="minorHAnsi"/>
          <w:b/>
          <w:bCs/>
          <w:iCs/>
          <w:noProof/>
          <w:sz w:val="32"/>
          <w:szCs w:val="32"/>
        </w:rPr>
      </w:pPr>
      <w:r w:rsidRPr="00965597">
        <w:rPr>
          <w:rFonts w:asciiTheme="minorHAnsi" w:hAnsiTheme="minorHAnsi"/>
          <w:b/>
          <w:bCs/>
          <w:iCs/>
          <w:noProof/>
          <w:sz w:val="32"/>
          <w:szCs w:val="32"/>
        </w:rPr>
        <w:t xml:space="preserve">CATEGORIES </w:t>
      </w:r>
    </w:p>
    <w:p w14:paraId="598A6E08" w14:textId="77777777" w:rsidR="00A26392" w:rsidRPr="00965597" w:rsidRDefault="00A26392">
      <w:pPr>
        <w:jc w:val="center"/>
        <w:rPr>
          <w:rFonts w:asciiTheme="minorHAnsi" w:hAnsiTheme="minorHAnsi"/>
        </w:rPr>
      </w:pPr>
    </w:p>
    <w:tbl>
      <w:tblPr>
        <w:tblW w:w="0" w:type="auto"/>
        <w:tblInd w:w="10" w:type="dxa"/>
        <w:tblLayout w:type="fixed"/>
        <w:tblCellMar>
          <w:left w:w="0" w:type="dxa"/>
          <w:right w:w="0" w:type="dxa"/>
        </w:tblCellMar>
        <w:tblLook w:val="0000" w:firstRow="0" w:lastRow="0" w:firstColumn="0" w:lastColumn="0" w:noHBand="0" w:noVBand="0"/>
      </w:tblPr>
      <w:tblGrid>
        <w:gridCol w:w="3736"/>
        <w:gridCol w:w="3548"/>
        <w:gridCol w:w="3642"/>
      </w:tblGrid>
      <w:tr w:rsidR="00A26392" w:rsidRPr="00965597" w14:paraId="2B8F5667" w14:textId="77777777" w:rsidTr="005A5445">
        <w:trPr>
          <w:trHeight w:val="756"/>
        </w:trPr>
        <w:tc>
          <w:tcPr>
            <w:tcW w:w="3736" w:type="dxa"/>
            <w:tcBorders>
              <w:top w:val="single" w:sz="18" w:space="0" w:color="auto"/>
              <w:bottom w:val="single" w:sz="2" w:space="0" w:color="404040"/>
              <w:right w:val="single" w:sz="8" w:space="0" w:color="404040"/>
            </w:tcBorders>
          </w:tcPr>
          <w:p w14:paraId="2EAC049F" w14:textId="77777777" w:rsidR="00A26392" w:rsidRPr="00965597" w:rsidRDefault="00683B32">
            <w:pPr>
              <w:rPr>
                <w:rFonts w:asciiTheme="minorHAnsi" w:hAnsiTheme="minorHAnsi"/>
              </w:rPr>
            </w:pPr>
            <w:r w:rsidRPr="00965597">
              <w:rPr>
                <w:rFonts w:asciiTheme="minorHAnsi" w:hAnsiTheme="minorHAnsi"/>
                <w:b/>
                <w:bCs/>
                <w:noProof/>
              </w:rPr>
              <w:t xml:space="preserve">(    )  </w:t>
            </w:r>
            <w:r w:rsidR="00A26392" w:rsidRPr="00965597">
              <w:rPr>
                <w:rFonts w:asciiTheme="minorHAnsi" w:hAnsiTheme="minorHAnsi"/>
                <w:b/>
                <w:bCs/>
                <w:noProof/>
              </w:rPr>
              <w:t>FLOAT</w:t>
            </w:r>
          </w:p>
        </w:tc>
        <w:tc>
          <w:tcPr>
            <w:tcW w:w="3548" w:type="dxa"/>
            <w:tcBorders>
              <w:top w:val="single" w:sz="18" w:space="0" w:color="auto"/>
              <w:left w:val="single" w:sz="8" w:space="0" w:color="404040"/>
              <w:bottom w:val="single" w:sz="2" w:space="0" w:color="404040"/>
              <w:right w:val="single" w:sz="8" w:space="0" w:color="404040"/>
            </w:tcBorders>
          </w:tcPr>
          <w:p w14:paraId="183A07D4" w14:textId="77777777" w:rsidR="00A26392" w:rsidRPr="00965597" w:rsidRDefault="00683B32" w:rsidP="00683B32">
            <w:pPr>
              <w:rPr>
                <w:rFonts w:asciiTheme="minorHAnsi" w:hAnsiTheme="minorHAnsi"/>
              </w:rPr>
            </w:pPr>
            <w:r w:rsidRPr="00965597">
              <w:rPr>
                <w:rFonts w:asciiTheme="minorHAnsi" w:hAnsiTheme="minorHAnsi"/>
                <w:b/>
                <w:bCs/>
                <w:noProof/>
              </w:rPr>
              <w:t xml:space="preserve">(    )  </w:t>
            </w:r>
            <w:r w:rsidR="00A26392" w:rsidRPr="00965597">
              <w:rPr>
                <w:rFonts w:asciiTheme="minorHAnsi" w:hAnsiTheme="minorHAnsi"/>
                <w:b/>
                <w:bCs/>
                <w:noProof/>
              </w:rPr>
              <w:t>DANCE/DRILL</w:t>
            </w:r>
            <w:r w:rsidRPr="00965597">
              <w:rPr>
                <w:rFonts w:asciiTheme="minorHAnsi" w:hAnsiTheme="minorHAnsi"/>
                <w:b/>
                <w:bCs/>
                <w:noProof/>
              </w:rPr>
              <w:t>-</w:t>
            </w:r>
            <w:r w:rsidR="00A26392" w:rsidRPr="00965597">
              <w:rPr>
                <w:rFonts w:asciiTheme="minorHAnsi" w:hAnsiTheme="minorHAnsi"/>
                <w:b/>
                <w:bCs/>
                <w:noProof/>
              </w:rPr>
              <w:t xml:space="preserve"> JR. </w:t>
            </w:r>
            <w:r w:rsidRPr="00965597">
              <w:rPr>
                <w:rFonts w:asciiTheme="minorHAnsi" w:hAnsiTheme="minorHAnsi"/>
                <w:b/>
                <w:bCs/>
                <w:noProof/>
              </w:rPr>
              <w:br/>
              <w:t xml:space="preserve">         </w:t>
            </w:r>
            <w:r w:rsidR="00A26392" w:rsidRPr="00965597">
              <w:rPr>
                <w:rFonts w:asciiTheme="minorHAnsi" w:hAnsiTheme="minorHAnsi"/>
                <w:b/>
                <w:bCs/>
                <w:noProof/>
              </w:rPr>
              <w:t>(12 &amp; UNDER)</w:t>
            </w:r>
          </w:p>
        </w:tc>
        <w:tc>
          <w:tcPr>
            <w:tcW w:w="3642" w:type="dxa"/>
            <w:tcBorders>
              <w:top w:val="single" w:sz="18" w:space="0" w:color="auto"/>
              <w:left w:val="single" w:sz="8" w:space="0" w:color="404040"/>
              <w:bottom w:val="single" w:sz="2" w:space="0" w:color="404040"/>
            </w:tcBorders>
          </w:tcPr>
          <w:p w14:paraId="054B0F1C" w14:textId="77777777" w:rsidR="00A26392" w:rsidRPr="00965597" w:rsidRDefault="00683B32" w:rsidP="00683B32">
            <w:pPr>
              <w:rPr>
                <w:rFonts w:asciiTheme="minorHAnsi" w:hAnsiTheme="minorHAnsi"/>
              </w:rPr>
            </w:pPr>
            <w:r w:rsidRPr="00965597">
              <w:rPr>
                <w:rFonts w:asciiTheme="minorHAnsi" w:hAnsiTheme="minorHAnsi"/>
                <w:b/>
                <w:bCs/>
                <w:noProof/>
              </w:rPr>
              <w:t>(     ) ANTIQUE AUTOS</w:t>
            </w:r>
            <w:r w:rsidRPr="00965597">
              <w:rPr>
                <w:rFonts w:asciiTheme="minorHAnsi" w:hAnsiTheme="minorHAnsi"/>
                <w:b/>
                <w:bCs/>
                <w:noProof/>
              </w:rPr>
              <w:br/>
              <w:t xml:space="preserve">         (INDIVIDUAL)</w:t>
            </w:r>
          </w:p>
        </w:tc>
      </w:tr>
      <w:tr w:rsidR="00A26392" w:rsidRPr="00965597" w14:paraId="0DED3B28" w14:textId="77777777" w:rsidTr="005A5445">
        <w:trPr>
          <w:trHeight w:val="732"/>
        </w:trPr>
        <w:tc>
          <w:tcPr>
            <w:tcW w:w="3736" w:type="dxa"/>
            <w:tcBorders>
              <w:top w:val="single" w:sz="2" w:space="0" w:color="404040"/>
              <w:bottom w:val="single" w:sz="8" w:space="0" w:color="404040"/>
              <w:right w:val="single" w:sz="8" w:space="0" w:color="404040"/>
            </w:tcBorders>
            <w:shd w:val="clear" w:color="auto" w:fill="EFEFEF"/>
          </w:tcPr>
          <w:p w14:paraId="34F26DDB" w14:textId="77777777" w:rsidR="00A26392" w:rsidRPr="00965597" w:rsidRDefault="00A26392">
            <w:pPr>
              <w:rPr>
                <w:rFonts w:asciiTheme="minorHAnsi" w:hAnsiTheme="minorHAnsi"/>
              </w:rPr>
            </w:pPr>
            <w:r w:rsidRPr="00965597">
              <w:rPr>
                <w:rFonts w:asciiTheme="minorHAnsi" w:hAnsiTheme="minorHAnsi"/>
                <w:b/>
                <w:bCs/>
                <w:noProof/>
              </w:rPr>
              <w:t xml:space="preserve">(  </w:t>
            </w:r>
            <w:r w:rsidR="00683B32" w:rsidRPr="00965597">
              <w:rPr>
                <w:rFonts w:asciiTheme="minorHAnsi" w:hAnsiTheme="minorHAnsi"/>
                <w:b/>
                <w:bCs/>
                <w:noProof/>
              </w:rPr>
              <w:t xml:space="preserve">  )  </w:t>
            </w:r>
            <w:r w:rsidRPr="00965597">
              <w:rPr>
                <w:rFonts w:asciiTheme="minorHAnsi" w:hAnsiTheme="minorHAnsi"/>
                <w:b/>
                <w:bCs/>
                <w:noProof/>
              </w:rPr>
              <w:t>COMMERCIAL</w:t>
            </w:r>
          </w:p>
        </w:tc>
        <w:tc>
          <w:tcPr>
            <w:tcW w:w="3548" w:type="dxa"/>
            <w:tcBorders>
              <w:top w:val="single" w:sz="2" w:space="0" w:color="404040"/>
              <w:left w:val="single" w:sz="8" w:space="0" w:color="404040"/>
              <w:bottom w:val="single" w:sz="8" w:space="0" w:color="404040"/>
              <w:right w:val="single" w:sz="8" w:space="0" w:color="404040"/>
            </w:tcBorders>
            <w:shd w:val="clear" w:color="auto" w:fill="EFEFEF"/>
          </w:tcPr>
          <w:p w14:paraId="536D4C7D" w14:textId="77777777" w:rsidR="00A26392" w:rsidRPr="00965597" w:rsidRDefault="00683B32" w:rsidP="00683B32">
            <w:pPr>
              <w:rPr>
                <w:rFonts w:asciiTheme="minorHAnsi" w:hAnsiTheme="minorHAnsi"/>
              </w:rPr>
            </w:pPr>
            <w:r w:rsidRPr="00965597">
              <w:rPr>
                <w:rFonts w:asciiTheme="minorHAnsi" w:hAnsiTheme="minorHAnsi"/>
                <w:b/>
                <w:bCs/>
                <w:noProof/>
              </w:rPr>
              <w:t>(     ) DANCE / DRILL-SR</w:t>
            </w:r>
            <w:r w:rsidRPr="00965597">
              <w:rPr>
                <w:rFonts w:asciiTheme="minorHAnsi" w:hAnsiTheme="minorHAnsi"/>
                <w:b/>
                <w:bCs/>
                <w:noProof/>
              </w:rPr>
              <w:br/>
              <w:t xml:space="preserve">        </w:t>
            </w:r>
            <w:r w:rsidR="00A26392" w:rsidRPr="00965597">
              <w:rPr>
                <w:rFonts w:asciiTheme="minorHAnsi" w:hAnsiTheme="minorHAnsi"/>
                <w:b/>
                <w:bCs/>
                <w:noProof/>
              </w:rPr>
              <w:t>(13 &amp; OVER)</w:t>
            </w:r>
          </w:p>
        </w:tc>
        <w:tc>
          <w:tcPr>
            <w:tcW w:w="3642" w:type="dxa"/>
            <w:tcBorders>
              <w:top w:val="single" w:sz="2" w:space="0" w:color="404040"/>
              <w:left w:val="single" w:sz="8" w:space="0" w:color="404040"/>
              <w:bottom w:val="single" w:sz="8" w:space="0" w:color="404040"/>
            </w:tcBorders>
            <w:shd w:val="clear" w:color="auto" w:fill="EFEFEF"/>
          </w:tcPr>
          <w:p w14:paraId="231C40C3" w14:textId="77777777" w:rsidR="00A26392" w:rsidRPr="00965597" w:rsidRDefault="00387CEE" w:rsidP="00683B32">
            <w:pPr>
              <w:rPr>
                <w:rFonts w:asciiTheme="minorHAnsi" w:hAnsiTheme="minorHAnsi"/>
              </w:rPr>
            </w:pPr>
            <w:r w:rsidRPr="00965597">
              <w:rPr>
                <w:rFonts w:asciiTheme="minorHAnsi" w:hAnsiTheme="minorHAnsi"/>
                <w:b/>
                <w:bCs/>
                <w:noProof/>
              </w:rPr>
              <w:t xml:space="preserve">(    )  </w:t>
            </w:r>
            <w:r w:rsidR="00683B32" w:rsidRPr="00965597">
              <w:rPr>
                <w:rFonts w:asciiTheme="minorHAnsi" w:hAnsiTheme="minorHAnsi"/>
                <w:b/>
                <w:bCs/>
                <w:noProof/>
              </w:rPr>
              <w:t>ANTIQUE AUTOS</w:t>
            </w:r>
            <w:r w:rsidRPr="00965597">
              <w:rPr>
                <w:rFonts w:asciiTheme="minorHAnsi" w:hAnsiTheme="minorHAnsi"/>
                <w:b/>
                <w:bCs/>
                <w:noProof/>
              </w:rPr>
              <w:br/>
              <w:t xml:space="preserve">         (C</w:t>
            </w:r>
            <w:r w:rsidR="00A26392" w:rsidRPr="00965597">
              <w:rPr>
                <w:rFonts w:asciiTheme="minorHAnsi" w:hAnsiTheme="minorHAnsi"/>
                <w:b/>
                <w:bCs/>
                <w:noProof/>
              </w:rPr>
              <w:t>LUB</w:t>
            </w:r>
            <w:r w:rsidRPr="00965597">
              <w:rPr>
                <w:rFonts w:asciiTheme="minorHAnsi" w:hAnsiTheme="minorHAnsi"/>
                <w:b/>
                <w:bCs/>
                <w:noProof/>
              </w:rPr>
              <w:t>)</w:t>
            </w:r>
          </w:p>
        </w:tc>
      </w:tr>
      <w:tr w:rsidR="00A26392" w:rsidRPr="00965597" w14:paraId="56D0A6E3" w14:textId="77777777" w:rsidTr="005A5445">
        <w:trPr>
          <w:trHeight w:val="680"/>
        </w:trPr>
        <w:tc>
          <w:tcPr>
            <w:tcW w:w="3736" w:type="dxa"/>
            <w:tcBorders>
              <w:top w:val="single" w:sz="8" w:space="0" w:color="404040"/>
              <w:bottom w:val="single" w:sz="8" w:space="0" w:color="404040"/>
              <w:right w:val="single" w:sz="8" w:space="0" w:color="404040"/>
            </w:tcBorders>
          </w:tcPr>
          <w:p w14:paraId="6103177D" w14:textId="77777777" w:rsidR="00A26392" w:rsidRPr="00965597" w:rsidRDefault="00683B32">
            <w:pPr>
              <w:rPr>
                <w:rFonts w:asciiTheme="minorHAnsi" w:hAnsiTheme="minorHAnsi"/>
              </w:rPr>
            </w:pPr>
            <w:r w:rsidRPr="00965597">
              <w:rPr>
                <w:rFonts w:asciiTheme="minorHAnsi" w:hAnsiTheme="minorHAnsi"/>
                <w:b/>
                <w:bCs/>
                <w:noProof/>
              </w:rPr>
              <w:t xml:space="preserve">(    ) </w:t>
            </w:r>
            <w:r w:rsidR="00A26392" w:rsidRPr="00965597">
              <w:rPr>
                <w:rFonts w:asciiTheme="minorHAnsi" w:hAnsiTheme="minorHAnsi"/>
                <w:b/>
                <w:bCs/>
                <w:noProof/>
              </w:rPr>
              <w:t>BANDS / MARCHING UNITS</w:t>
            </w:r>
          </w:p>
        </w:tc>
        <w:tc>
          <w:tcPr>
            <w:tcW w:w="3548" w:type="dxa"/>
            <w:tcBorders>
              <w:top w:val="single" w:sz="8" w:space="0" w:color="404040"/>
              <w:left w:val="single" w:sz="8" w:space="0" w:color="404040"/>
              <w:bottom w:val="single" w:sz="8" w:space="0" w:color="404040"/>
              <w:right w:val="single" w:sz="8" w:space="0" w:color="404040"/>
            </w:tcBorders>
          </w:tcPr>
          <w:p w14:paraId="4EA90BD2" w14:textId="77777777" w:rsidR="00A26392" w:rsidRPr="00965597" w:rsidRDefault="00387CEE">
            <w:pPr>
              <w:rPr>
                <w:rFonts w:asciiTheme="minorHAnsi" w:hAnsiTheme="minorHAnsi"/>
              </w:rPr>
            </w:pPr>
            <w:r w:rsidRPr="00965597">
              <w:rPr>
                <w:rFonts w:asciiTheme="minorHAnsi" w:hAnsiTheme="minorHAnsi"/>
                <w:b/>
                <w:bCs/>
                <w:noProof/>
              </w:rPr>
              <w:t xml:space="preserve">(     ) </w:t>
            </w:r>
            <w:r w:rsidR="00A26392" w:rsidRPr="00965597">
              <w:rPr>
                <w:rFonts w:asciiTheme="minorHAnsi" w:hAnsiTheme="minorHAnsi"/>
                <w:b/>
                <w:bCs/>
                <w:noProof/>
              </w:rPr>
              <w:t>COLOR GUARD UNIT</w:t>
            </w:r>
          </w:p>
        </w:tc>
        <w:tc>
          <w:tcPr>
            <w:tcW w:w="3642" w:type="dxa"/>
            <w:tcBorders>
              <w:top w:val="single" w:sz="8" w:space="0" w:color="404040"/>
              <w:left w:val="single" w:sz="8" w:space="0" w:color="404040"/>
              <w:bottom w:val="single" w:sz="8" w:space="0" w:color="404040"/>
            </w:tcBorders>
          </w:tcPr>
          <w:p w14:paraId="46376954" w14:textId="77777777" w:rsidR="00A26392" w:rsidRPr="00965597" w:rsidRDefault="00387CEE">
            <w:pPr>
              <w:rPr>
                <w:rFonts w:asciiTheme="minorHAnsi" w:hAnsiTheme="minorHAnsi"/>
              </w:rPr>
            </w:pPr>
            <w:r w:rsidRPr="00965597">
              <w:rPr>
                <w:rFonts w:asciiTheme="minorHAnsi" w:hAnsiTheme="minorHAnsi"/>
                <w:b/>
                <w:bCs/>
                <w:noProof/>
              </w:rPr>
              <w:t xml:space="preserve">(    )   </w:t>
            </w:r>
            <w:r w:rsidR="00A26392" w:rsidRPr="00965597">
              <w:rPr>
                <w:rFonts w:asciiTheme="minorHAnsi" w:hAnsiTheme="minorHAnsi"/>
                <w:b/>
                <w:bCs/>
                <w:noProof/>
              </w:rPr>
              <w:t>EQUESTRIAN</w:t>
            </w:r>
          </w:p>
        </w:tc>
      </w:tr>
      <w:tr w:rsidR="00A26392" w:rsidRPr="00965597" w14:paraId="367844BF" w14:textId="77777777" w:rsidTr="005A5445">
        <w:trPr>
          <w:trHeight w:val="810"/>
        </w:trPr>
        <w:tc>
          <w:tcPr>
            <w:tcW w:w="3736" w:type="dxa"/>
            <w:tcBorders>
              <w:top w:val="single" w:sz="8" w:space="0" w:color="404040"/>
              <w:bottom w:val="single" w:sz="8" w:space="0" w:color="404040"/>
              <w:right w:val="single" w:sz="8" w:space="0" w:color="404040"/>
            </w:tcBorders>
            <w:shd w:val="clear" w:color="auto" w:fill="EFEFEF"/>
          </w:tcPr>
          <w:p w14:paraId="1D9F3778" w14:textId="77777777" w:rsidR="00A26392" w:rsidRPr="00965597" w:rsidRDefault="007855CD" w:rsidP="007855CD">
            <w:pPr>
              <w:rPr>
                <w:rFonts w:asciiTheme="minorHAnsi" w:hAnsiTheme="minorHAnsi"/>
              </w:rPr>
            </w:pPr>
            <w:r w:rsidRPr="00965597">
              <w:rPr>
                <w:rFonts w:asciiTheme="minorHAnsi" w:hAnsiTheme="minorHAnsi"/>
                <w:b/>
                <w:bCs/>
                <w:noProof/>
              </w:rPr>
              <w:t xml:space="preserve">(    ) </w:t>
            </w:r>
            <w:r w:rsidR="00A26392" w:rsidRPr="00965597">
              <w:rPr>
                <w:rFonts w:asciiTheme="minorHAnsi" w:hAnsiTheme="minorHAnsi"/>
                <w:b/>
                <w:bCs/>
                <w:noProof/>
              </w:rPr>
              <w:t>NOVELTY/COMEDY</w:t>
            </w:r>
          </w:p>
        </w:tc>
        <w:tc>
          <w:tcPr>
            <w:tcW w:w="3548" w:type="dxa"/>
            <w:tcBorders>
              <w:top w:val="single" w:sz="8" w:space="0" w:color="404040"/>
              <w:left w:val="single" w:sz="8" w:space="0" w:color="404040"/>
              <w:bottom w:val="single" w:sz="8" w:space="0" w:color="404040"/>
              <w:right w:val="single" w:sz="8" w:space="0" w:color="404040"/>
            </w:tcBorders>
            <w:shd w:val="clear" w:color="auto" w:fill="EFEFEF"/>
          </w:tcPr>
          <w:p w14:paraId="001FCABE" w14:textId="77777777" w:rsidR="00387CEE" w:rsidRPr="00965597" w:rsidRDefault="00387CEE" w:rsidP="00387CEE">
            <w:pPr>
              <w:rPr>
                <w:rFonts w:asciiTheme="minorHAnsi" w:hAnsiTheme="minorHAnsi"/>
                <w:b/>
                <w:bCs/>
                <w:noProof/>
              </w:rPr>
            </w:pPr>
            <w:r w:rsidRPr="00965597">
              <w:rPr>
                <w:rFonts w:asciiTheme="minorHAnsi" w:hAnsiTheme="minorHAnsi"/>
                <w:b/>
                <w:bCs/>
                <w:noProof/>
              </w:rPr>
              <w:t>(     ) STREET RODS/CYCLES</w:t>
            </w:r>
          </w:p>
          <w:p w14:paraId="5EB18DD3" w14:textId="77777777" w:rsidR="00A26392" w:rsidRPr="00965597" w:rsidRDefault="00387CEE" w:rsidP="00387CEE">
            <w:pPr>
              <w:rPr>
                <w:rFonts w:asciiTheme="minorHAnsi" w:hAnsiTheme="minorHAnsi"/>
              </w:rPr>
            </w:pPr>
            <w:r w:rsidRPr="00965597">
              <w:rPr>
                <w:rFonts w:asciiTheme="minorHAnsi" w:hAnsiTheme="minorHAnsi"/>
                <w:b/>
                <w:bCs/>
                <w:noProof/>
              </w:rPr>
              <w:t xml:space="preserve">       (</w:t>
            </w:r>
            <w:r w:rsidR="00A26392" w:rsidRPr="00965597">
              <w:rPr>
                <w:rFonts w:asciiTheme="minorHAnsi" w:hAnsiTheme="minorHAnsi"/>
                <w:b/>
                <w:bCs/>
                <w:noProof/>
              </w:rPr>
              <w:t>INDIVIDUALS OR CLUB</w:t>
            </w:r>
            <w:r w:rsidRPr="00965597">
              <w:rPr>
                <w:rFonts w:asciiTheme="minorHAnsi" w:hAnsiTheme="minorHAnsi"/>
                <w:b/>
                <w:bCs/>
                <w:noProof/>
              </w:rPr>
              <w:t>)</w:t>
            </w:r>
          </w:p>
        </w:tc>
        <w:tc>
          <w:tcPr>
            <w:tcW w:w="3642" w:type="dxa"/>
            <w:tcBorders>
              <w:top w:val="single" w:sz="8" w:space="0" w:color="404040"/>
              <w:left w:val="single" w:sz="8" w:space="0" w:color="404040"/>
              <w:bottom w:val="single" w:sz="8" w:space="0" w:color="404040"/>
            </w:tcBorders>
            <w:shd w:val="clear" w:color="auto" w:fill="EFEFEF"/>
          </w:tcPr>
          <w:p w14:paraId="5C9AB756" w14:textId="77777777" w:rsidR="00A26392" w:rsidRPr="00965597" w:rsidRDefault="002E1F63">
            <w:pPr>
              <w:rPr>
                <w:rFonts w:asciiTheme="minorHAnsi" w:hAnsiTheme="minorHAnsi"/>
              </w:rPr>
            </w:pPr>
            <w:r w:rsidRPr="00965597">
              <w:rPr>
                <w:rFonts w:asciiTheme="minorHAnsi" w:hAnsiTheme="minorHAnsi"/>
                <w:b/>
                <w:bCs/>
                <w:noProof/>
              </w:rPr>
              <w:t>(    )</w:t>
            </w:r>
            <w:r w:rsidR="00387CEE" w:rsidRPr="00965597">
              <w:rPr>
                <w:rFonts w:asciiTheme="minorHAnsi" w:hAnsiTheme="minorHAnsi"/>
                <w:b/>
                <w:bCs/>
                <w:noProof/>
              </w:rPr>
              <w:t xml:space="preserve">  </w:t>
            </w:r>
            <w:r w:rsidR="00A26392" w:rsidRPr="00965597">
              <w:rPr>
                <w:rFonts w:asciiTheme="minorHAnsi" w:hAnsiTheme="minorHAnsi"/>
                <w:b/>
                <w:bCs/>
                <w:noProof/>
              </w:rPr>
              <w:t xml:space="preserve">COMMUNITY SERVICE / </w:t>
            </w:r>
            <w:r w:rsidR="00387CEE" w:rsidRPr="00965597">
              <w:rPr>
                <w:rFonts w:asciiTheme="minorHAnsi" w:hAnsiTheme="minorHAnsi"/>
                <w:b/>
                <w:bCs/>
                <w:noProof/>
              </w:rPr>
              <w:br/>
              <w:t xml:space="preserve">         </w:t>
            </w:r>
            <w:r w:rsidR="00A26392" w:rsidRPr="00965597">
              <w:rPr>
                <w:rFonts w:asciiTheme="minorHAnsi" w:hAnsiTheme="minorHAnsi"/>
                <w:b/>
                <w:bCs/>
                <w:noProof/>
              </w:rPr>
              <w:t>NON-PROFIT</w:t>
            </w:r>
          </w:p>
        </w:tc>
      </w:tr>
      <w:tr w:rsidR="005A5445" w:rsidRPr="00965597" w14:paraId="3506AE47" w14:textId="77777777" w:rsidTr="00AF6A8D">
        <w:trPr>
          <w:trHeight w:val="943"/>
        </w:trPr>
        <w:tc>
          <w:tcPr>
            <w:tcW w:w="7284" w:type="dxa"/>
            <w:gridSpan w:val="2"/>
            <w:tcBorders>
              <w:top w:val="single" w:sz="8" w:space="0" w:color="404040"/>
              <w:bottom w:val="single" w:sz="18" w:space="0" w:color="auto"/>
              <w:right w:val="single" w:sz="2" w:space="0" w:color="auto"/>
            </w:tcBorders>
          </w:tcPr>
          <w:p w14:paraId="3EF21972" w14:textId="77777777" w:rsidR="005A5445" w:rsidRPr="00965597" w:rsidRDefault="005A5445">
            <w:pPr>
              <w:rPr>
                <w:rFonts w:asciiTheme="minorHAnsi" w:hAnsiTheme="minorHAnsi"/>
                <w:b/>
              </w:rPr>
            </w:pPr>
            <w:r w:rsidRPr="00965597">
              <w:rPr>
                <w:rFonts w:asciiTheme="minorHAnsi" w:hAnsiTheme="minorHAnsi"/>
                <w:b/>
                <w:bCs/>
                <w:noProof/>
              </w:rPr>
              <w:t>(    )     OTHER (DESCRIBE):</w:t>
            </w:r>
          </w:p>
        </w:tc>
        <w:tc>
          <w:tcPr>
            <w:tcW w:w="3642" w:type="dxa"/>
            <w:tcBorders>
              <w:top w:val="single" w:sz="8" w:space="0" w:color="404040"/>
              <w:left w:val="single" w:sz="2" w:space="0" w:color="auto"/>
              <w:bottom w:val="single" w:sz="18" w:space="0" w:color="auto"/>
            </w:tcBorders>
          </w:tcPr>
          <w:p w14:paraId="68C6FDE2" w14:textId="77777777" w:rsidR="005A5445" w:rsidRPr="00965597" w:rsidRDefault="005A5445" w:rsidP="005A5445">
            <w:pPr>
              <w:rPr>
                <w:rFonts w:asciiTheme="minorHAnsi" w:hAnsiTheme="minorHAnsi"/>
              </w:rPr>
            </w:pPr>
            <w:r w:rsidRPr="00965597">
              <w:rPr>
                <w:rFonts w:asciiTheme="minorHAnsi" w:hAnsiTheme="minorHAnsi"/>
                <w:b/>
              </w:rPr>
              <w:t>(    )  JUNIOR PARADE ENTRY</w:t>
            </w:r>
          </w:p>
        </w:tc>
      </w:tr>
    </w:tbl>
    <w:p w14:paraId="5C58B834" w14:textId="77777777" w:rsidR="00A26392" w:rsidRPr="00965597" w:rsidRDefault="00A26392">
      <w:pPr>
        <w:rPr>
          <w:rFonts w:asciiTheme="minorHAnsi" w:hAnsiTheme="minorHAnsi"/>
          <w:b/>
          <w:bCs/>
          <w:noProof/>
          <w:sz w:val="16"/>
          <w:szCs w:val="32"/>
        </w:rPr>
      </w:pPr>
    </w:p>
    <w:p w14:paraId="529F77A2" w14:textId="77777777" w:rsidR="00A26392" w:rsidRPr="00965597" w:rsidRDefault="00A26392">
      <w:pPr>
        <w:rPr>
          <w:rFonts w:asciiTheme="minorHAnsi" w:hAnsiTheme="minorHAnsi"/>
          <w:noProof/>
          <w:sz w:val="28"/>
          <w:szCs w:val="28"/>
        </w:rPr>
      </w:pPr>
      <w:r w:rsidRPr="00965597">
        <w:rPr>
          <w:rFonts w:asciiTheme="minorHAnsi" w:hAnsiTheme="minorHAnsi"/>
          <w:noProof/>
          <w:sz w:val="28"/>
          <w:szCs w:val="28"/>
        </w:rPr>
        <w:t>Total Persons in entry: _________</w:t>
      </w:r>
      <w:r w:rsidR="00683B32" w:rsidRPr="00965597">
        <w:rPr>
          <w:rFonts w:asciiTheme="minorHAnsi" w:hAnsiTheme="minorHAnsi"/>
          <w:noProof/>
          <w:sz w:val="28"/>
          <w:szCs w:val="28"/>
        </w:rPr>
        <w:t xml:space="preserve"> </w:t>
      </w:r>
      <w:r w:rsidRPr="00965597">
        <w:rPr>
          <w:rFonts w:asciiTheme="minorHAnsi" w:hAnsiTheme="minorHAnsi"/>
          <w:noProof/>
          <w:sz w:val="28"/>
          <w:szCs w:val="28"/>
        </w:rPr>
        <w:t>Number of Units in Entry: ____________</w:t>
      </w:r>
    </w:p>
    <w:p w14:paraId="4ABD6C66" w14:textId="77777777" w:rsidR="00A26392" w:rsidRPr="00965597" w:rsidRDefault="00683B32">
      <w:pPr>
        <w:rPr>
          <w:rFonts w:asciiTheme="minorHAnsi" w:hAnsiTheme="minorHAnsi"/>
          <w:noProof/>
          <w:sz w:val="28"/>
          <w:szCs w:val="28"/>
        </w:rPr>
      </w:pPr>
      <w:r w:rsidRPr="00965597">
        <w:rPr>
          <w:rFonts w:asciiTheme="minorHAnsi" w:hAnsiTheme="minorHAnsi"/>
          <w:noProof/>
          <w:sz w:val="28"/>
          <w:szCs w:val="28"/>
        </w:rPr>
        <w:br/>
      </w:r>
      <w:r w:rsidR="00A26392" w:rsidRPr="00965597">
        <w:rPr>
          <w:rFonts w:asciiTheme="minorHAnsi" w:hAnsiTheme="minorHAnsi"/>
          <w:noProof/>
          <w:sz w:val="28"/>
          <w:szCs w:val="28"/>
        </w:rPr>
        <w:t>Number of Vehicles: __________________</w:t>
      </w:r>
    </w:p>
    <w:p w14:paraId="5FF46A22" w14:textId="77777777" w:rsidR="00A26392" w:rsidRPr="00965597" w:rsidRDefault="00A26392">
      <w:pPr>
        <w:rPr>
          <w:rFonts w:asciiTheme="minorHAnsi" w:hAnsiTheme="minorHAnsi"/>
          <w:noProof/>
          <w:sz w:val="28"/>
          <w:szCs w:val="28"/>
        </w:rPr>
      </w:pPr>
    </w:p>
    <w:p w14:paraId="3E987577" w14:textId="77777777" w:rsidR="00A26392" w:rsidRPr="00965597" w:rsidRDefault="00A26392">
      <w:pPr>
        <w:rPr>
          <w:rFonts w:asciiTheme="minorHAnsi" w:hAnsiTheme="minorHAnsi"/>
          <w:noProof/>
          <w:sz w:val="22"/>
          <w:szCs w:val="22"/>
        </w:rPr>
      </w:pPr>
      <w:r w:rsidRPr="00965597">
        <w:rPr>
          <w:rFonts w:asciiTheme="minorHAnsi" w:hAnsiTheme="minorHAnsi"/>
          <w:noProof/>
          <w:sz w:val="28"/>
          <w:szCs w:val="28"/>
        </w:rPr>
        <w:t>Float size (if App</w:t>
      </w:r>
      <w:r w:rsidR="00683B32" w:rsidRPr="00965597">
        <w:rPr>
          <w:rFonts w:asciiTheme="minorHAnsi" w:hAnsiTheme="minorHAnsi"/>
          <w:noProof/>
          <w:sz w:val="28"/>
          <w:szCs w:val="28"/>
        </w:rPr>
        <w:t>licable</w:t>
      </w:r>
      <w:r w:rsidRPr="00965597">
        <w:rPr>
          <w:rFonts w:asciiTheme="minorHAnsi" w:hAnsiTheme="minorHAnsi"/>
          <w:noProof/>
          <w:sz w:val="28"/>
          <w:szCs w:val="28"/>
        </w:rPr>
        <w:t>):</w:t>
      </w:r>
      <w:r w:rsidRPr="00965597">
        <w:rPr>
          <w:rFonts w:asciiTheme="minorHAnsi" w:hAnsiTheme="minorHAnsi"/>
          <w:noProof/>
          <w:sz w:val="22"/>
          <w:szCs w:val="22"/>
        </w:rPr>
        <w:t xml:space="preserve">   LENGTH____________  WIDTH___________HEIGHT___________</w:t>
      </w:r>
    </w:p>
    <w:p w14:paraId="79DF2B45" w14:textId="77777777" w:rsidR="00A26392" w:rsidRPr="00965597" w:rsidRDefault="00A26392">
      <w:pPr>
        <w:rPr>
          <w:rFonts w:asciiTheme="minorHAnsi" w:hAnsiTheme="minorHAnsi"/>
          <w:noProof/>
          <w:sz w:val="22"/>
          <w:szCs w:val="22"/>
        </w:rPr>
      </w:pPr>
    </w:p>
    <w:p w14:paraId="018BFC7E" w14:textId="77777777" w:rsidR="00A26392" w:rsidRPr="00965597" w:rsidRDefault="00A26392">
      <w:pPr>
        <w:rPr>
          <w:rFonts w:asciiTheme="minorHAnsi" w:hAnsiTheme="minorHAnsi"/>
        </w:rPr>
      </w:pPr>
      <w:r w:rsidRPr="00965597">
        <w:rPr>
          <w:rFonts w:asciiTheme="minorHAnsi" w:hAnsiTheme="minorHAnsi"/>
          <w:noProof/>
          <w:sz w:val="28"/>
          <w:szCs w:val="28"/>
        </w:rPr>
        <w:t xml:space="preserve">Accompanying music (all Units) :   </w:t>
      </w:r>
      <w:r w:rsidRPr="00965597">
        <w:rPr>
          <w:rFonts w:asciiTheme="minorHAnsi" w:hAnsiTheme="minorHAnsi"/>
          <w:noProof/>
          <w:sz w:val="22"/>
          <w:szCs w:val="22"/>
        </w:rPr>
        <w:t>None_________Recorded________Live_____________</w:t>
      </w:r>
    </w:p>
    <w:p w14:paraId="72621C27" w14:textId="77777777" w:rsidR="00A26392" w:rsidRPr="00965597" w:rsidRDefault="00A26392">
      <w:pPr>
        <w:rPr>
          <w:rFonts w:asciiTheme="minorHAnsi" w:hAnsiTheme="minorHAnsi"/>
        </w:rPr>
      </w:pPr>
    </w:p>
    <w:p w14:paraId="38DEEEB8" w14:textId="77777777" w:rsidR="00A26392" w:rsidRPr="00965597" w:rsidRDefault="00A26392">
      <w:pPr>
        <w:rPr>
          <w:rFonts w:asciiTheme="minorHAnsi" w:hAnsiTheme="minorHAnsi"/>
        </w:rPr>
      </w:pPr>
    </w:p>
    <w:tbl>
      <w:tblPr>
        <w:tblW w:w="11140" w:type="dxa"/>
        <w:tblCellMar>
          <w:left w:w="0" w:type="dxa"/>
          <w:right w:w="0" w:type="dxa"/>
        </w:tblCellMar>
        <w:tblLook w:val="0000" w:firstRow="0" w:lastRow="0" w:firstColumn="0" w:lastColumn="0" w:noHBand="0" w:noVBand="0"/>
      </w:tblPr>
      <w:tblGrid>
        <w:gridCol w:w="1960"/>
        <w:gridCol w:w="2760"/>
        <w:gridCol w:w="1840"/>
        <w:gridCol w:w="2280"/>
        <w:gridCol w:w="2300"/>
      </w:tblGrid>
      <w:tr w:rsidR="00A26392" w:rsidRPr="00965597" w14:paraId="0199F88E" w14:textId="77777777">
        <w:trPr>
          <w:trHeight w:val="330"/>
        </w:trPr>
        <w:tc>
          <w:tcPr>
            <w:tcW w:w="1960" w:type="dxa"/>
            <w:tcBorders>
              <w:top w:val="single" w:sz="8" w:space="0" w:color="auto"/>
              <w:left w:val="single" w:sz="8" w:space="0" w:color="auto"/>
              <w:bottom w:val="single" w:sz="8" w:space="0" w:color="auto"/>
              <w:right w:val="nil"/>
            </w:tcBorders>
            <w:shd w:val="clear" w:color="auto" w:fill="C0C0C0"/>
            <w:noWrap/>
            <w:tcMar>
              <w:top w:w="15" w:type="dxa"/>
              <w:left w:w="15" w:type="dxa"/>
              <w:bottom w:w="0" w:type="dxa"/>
              <w:right w:w="15" w:type="dxa"/>
            </w:tcMar>
            <w:vAlign w:val="bottom"/>
          </w:tcPr>
          <w:p w14:paraId="5B78D319" w14:textId="77777777" w:rsidR="00A26392" w:rsidRPr="00965597" w:rsidRDefault="00A26392">
            <w:pPr>
              <w:rPr>
                <w:rFonts w:asciiTheme="minorHAnsi" w:eastAsia="Arial Unicode MS" w:hAnsiTheme="minorHAnsi"/>
              </w:rPr>
            </w:pPr>
            <w:r w:rsidRPr="00965597">
              <w:rPr>
                <w:rFonts w:asciiTheme="minorHAnsi" w:hAnsiTheme="minorHAnsi"/>
              </w:rPr>
              <w:t>For office use only:</w:t>
            </w:r>
          </w:p>
        </w:tc>
        <w:tc>
          <w:tcPr>
            <w:tcW w:w="276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14:paraId="45474025" w14:textId="77777777" w:rsidR="00A26392" w:rsidRPr="00965597" w:rsidRDefault="00A26392">
            <w:pPr>
              <w:rPr>
                <w:rFonts w:asciiTheme="minorHAnsi" w:eastAsia="Arial Unicode MS" w:hAnsiTheme="minorHAnsi"/>
              </w:rPr>
            </w:pPr>
            <w:r w:rsidRPr="00965597">
              <w:rPr>
                <w:rFonts w:asciiTheme="minorHAnsi" w:hAnsiTheme="minorHAnsi"/>
              </w:rPr>
              <w:t xml:space="preserve">Date Received__________ </w:t>
            </w:r>
          </w:p>
        </w:tc>
        <w:tc>
          <w:tcPr>
            <w:tcW w:w="184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14:paraId="5974B204" w14:textId="77777777" w:rsidR="00A26392" w:rsidRPr="00965597" w:rsidRDefault="00A26392">
            <w:pPr>
              <w:rPr>
                <w:rFonts w:asciiTheme="minorHAnsi" w:eastAsia="Arial Unicode MS" w:hAnsiTheme="minorHAnsi"/>
              </w:rPr>
            </w:pPr>
            <w:r w:rsidRPr="00965597">
              <w:rPr>
                <w:rFonts w:asciiTheme="minorHAnsi" w:hAnsiTheme="minorHAnsi"/>
              </w:rPr>
              <w:t xml:space="preserve">HH___________ </w:t>
            </w:r>
          </w:p>
        </w:tc>
        <w:tc>
          <w:tcPr>
            <w:tcW w:w="2280" w:type="dxa"/>
            <w:tcBorders>
              <w:top w:val="single" w:sz="8" w:space="0" w:color="auto"/>
              <w:left w:val="nil"/>
              <w:bottom w:val="single" w:sz="8" w:space="0" w:color="auto"/>
              <w:right w:val="nil"/>
            </w:tcBorders>
            <w:shd w:val="clear" w:color="auto" w:fill="C0C0C0"/>
            <w:noWrap/>
            <w:tcMar>
              <w:top w:w="15" w:type="dxa"/>
              <w:left w:w="15" w:type="dxa"/>
              <w:bottom w:w="0" w:type="dxa"/>
              <w:right w:w="15" w:type="dxa"/>
            </w:tcMar>
            <w:vAlign w:val="bottom"/>
          </w:tcPr>
          <w:p w14:paraId="6CDE36D7" w14:textId="77777777" w:rsidR="00A26392" w:rsidRPr="00965597" w:rsidRDefault="00A26392">
            <w:pPr>
              <w:rPr>
                <w:rFonts w:asciiTheme="minorHAnsi" w:eastAsia="Arial Unicode MS" w:hAnsiTheme="minorHAnsi"/>
              </w:rPr>
            </w:pPr>
            <w:r w:rsidRPr="00965597">
              <w:rPr>
                <w:rFonts w:asciiTheme="minorHAnsi" w:hAnsiTheme="minorHAnsi"/>
              </w:rPr>
              <w:t xml:space="preserve">Insurance__________ </w:t>
            </w:r>
          </w:p>
        </w:tc>
        <w:tc>
          <w:tcPr>
            <w:tcW w:w="2300"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14:paraId="23EACBD2" w14:textId="77777777" w:rsidR="00A26392" w:rsidRPr="00965597" w:rsidRDefault="00A26392">
            <w:pPr>
              <w:rPr>
                <w:rFonts w:asciiTheme="minorHAnsi" w:eastAsia="Arial Unicode MS" w:hAnsiTheme="minorHAnsi"/>
              </w:rPr>
            </w:pPr>
            <w:r w:rsidRPr="00965597">
              <w:rPr>
                <w:rFonts w:asciiTheme="minorHAnsi" w:hAnsiTheme="minorHAnsi"/>
              </w:rPr>
              <w:t>Completed _________</w:t>
            </w:r>
          </w:p>
        </w:tc>
      </w:tr>
    </w:tbl>
    <w:p w14:paraId="0AE11B15" w14:textId="77777777" w:rsidR="00A26392" w:rsidRPr="00965597" w:rsidRDefault="00A26392">
      <w:pPr>
        <w:rPr>
          <w:rFonts w:asciiTheme="minorHAnsi" w:hAnsiTheme="minorHAnsi"/>
        </w:rPr>
      </w:pPr>
    </w:p>
    <w:p w14:paraId="78D8B0A5" w14:textId="77777777" w:rsidR="002C2C4E" w:rsidRDefault="002C2C4E">
      <w:pPr>
        <w:jc w:val="center"/>
        <w:rPr>
          <w:rFonts w:asciiTheme="minorHAnsi" w:hAnsiTheme="minorHAnsi"/>
          <w:b/>
          <w:bCs/>
          <w:sz w:val="36"/>
          <w:szCs w:val="36"/>
        </w:rPr>
      </w:pPr>
    </w:p>
    <w:p w14:paraId="48A846E3" w14:textId="77777777" w:rsidR="00E53812" w:rsidRDefault="00E53812">
      <w:pPr>
        <w:jc w:val="center"/>
        <w:rPr>
          <w:rFonts w:asciiTheme="minorHAnsi" w:hAnsiTheme="minorHAnsi"/>
          <w:b/>
          <w:bCs/>
          <w:sz w:val="36"/>
          <w:szCs w:val="36"/>
        </w:rPr>
      </w:pPr>
    </w:p>
    <w:p w14:paraId="2BFDA23E" w14:textId="5B723D58" w:rsidR="00A26392" w:rsidRPr="00965597" w:rsidRDefault="00A26392">
      <w:pPr>
        <w:jc w:val="center"/>
        <w:rPr>
          <w:rFonts w:asciiTheme="minorHAnsi" w:hAnsiTheme="minorHAnsi"/>
          <w:b/>
          <w:bCs/>
          <w:sz w:val="36"/>
          <w:szCs w:val="36"/>
        </w:rPr>
      </w:pPr>
      <w:r w:rsidRPr="00965597">
        <w:rPr>
          <w:rFonts w:asciiTheme="minorHAnsi" w:hAnsiTheme="minorHAnsi"/>
          <w:b/>
          <w:bCs/>
          <w:sz w:val="36"/>
          <w:szCs w:val="36"/>
        </w:rPr>
        <w:lastRenderedPageBreak/>
        <w:t>Publicity Sheet for News Release &amp; Parade Announcer</w:t>
      </w:r>
    </w:p>
    <w:p w14:paraId="3C45DCCC" w14:textId="77777777" w:rsidR="00656BD9" w:rsidRPr="00965597" w:rsidRDefault="00A26392" w:rsidP="00656BD9">
      <w:pPr>
        <w:rPr>
          <w:rFonts w:asciiTheme="minorHAnsi" w:hAnsiTheme="minorHAnsi"/>
        </w:rPr>
      </w:pPr>
      <w:r w:rsidRPr="00965597">
        <w:rPr>
          <w:rFonts w:asciiTheme="minorHAnsi" w:hAnsiTheme="minorHAnsi"/>
        </w:rPr>
        <w:t>Please describe your entry in full. Explanation of theme, customs, uniform description, names of royalty, celebrities, riders, cultural or ethnic representation, years in existence etc. This is important in order to give your entry the best possible publicity in the media and by the parade announcers.</w:t>
      </w:r>
      <w:r w:rsidR="00656BD9" w:rsidRPr="00656BD9">
        <w:rPr>
          <w:rFonts w:asciiTheme="minorHAnsi" w:hAnsiTheme="minorHAnsi"/>
        </w:rPr>
        <w:t xml:space="preserve"> </w:t>
      </w:r>
      <w:r w:rsidR="00656BD9" w:rsidRPr="00656BD9">
        <w:rPr>
          <w:rFonts w:asciiTheme="minorHAnsi" w:hAnsiTheme="minorHAnsi"/>
          <w:i/>
        </w:rPr>
        <w:t>(Attach another sheet if needed)</w:t>
      </w:r>
      <w:r w:rsidR="00656BD9" w:rsidRPr="00965597">
        <w:rPr>
          <w:rFonts w:asciiTheme="minorHAnsi" w:hAnsiTheme="minorHAnsi"/>
        </w:rPr>
        <w:t>.</w:t>
      </w:r>
    </w:p>
    <w:p w14:paraId="5F344165" w14:textId="77777777" w:rsidR="00A26392" w:rsidRDefault="00A26392">
      <w:pPr>
        <w:rPr>
          <w:rFonts w:asciiTheme="minorHAnsi" w:hAnsiTheme="minorHAnsi"/>
        </w:rPr>
      </w:pPr>
    </w:p>
    <w:p w14:paraId="72BD9DE0" w14:textId="77777777" w:rsidR="00965597" w:rsidRDefault="00965597">
      <w:pPr>
        <w:rPr>
          <w:rFonts w:asciiTheme="minorHAnsi" w:hAnsiTheme="minorHAnsi"/>
        </w:rPr>
      </w:pPr>
    </w:p>
    <w:p w14:paraId="6F5E8093" w14:textId="77777777" w:rsidR="00965597" w:rsidRDefault="00965597">
      <w:pPr>
        <w:rPr>
          <w:rFonts w:asciiTheme="minorHAnsi" w:hAnsiTheme="minorHAnsi"/>
        </w:rPr>
      </w:pPr>
    </w:p>
    <w:p w14:paraId="17777E51" w14:textId="77777777" w:rsidR="00656BD9" w:rsidRDefault="00656BD9">
      <w:pPr>
        <w:rPr>
          <w:rFonts w:asciiTheme="minorHAnsi" w:hAnsiTheme="minorHAnsi"/>
        </w:rPr>
      </w:pPr>
    </w:p>
    <w:p w14:paraId="5E35A717" w14:textId="77777777" w:rsidR="00965597" w:rsidRDefault="00965597">
      <w:pPr>
        <w:rPr>
          <w:rFonts w:asciiTheme="minorHAnsi" w:hAnsiTheme="minorHAnsi"/>
        </w:rPr>
      </w:pPr>
    </w:p>
    <w:p w14:paraId="4B580A00" w14:textId="77777777" w:rsidR="00656BD9" w:rsidRDefault="00656BD9">
      <w:pPr>
        <w:rPr>
          <w:rFonts w:asciiTheme="minorHAnsi" w:hAnsiTheme="minorHAnsi"/>
        </w:rPr>
      </w:pPr>
    </w:p>
    <w:p w14:paraId="0B848A61" w14:textId="77777777" w:rsidR="00965597" w:rsidRDefault="00965597">
      <w:pPr>
        <w:rPr>
          <w:rFonts w:asciiTheme="minorHAnsi" w:hAnsiTheme="minorHAnsi"/>
        </w:rPr>
      </w:pPr>
    </w:p>
    <w:p w14:paraId="76BD5FAF" w14:textId="77777777" w:rsidR="00965597" w:rsidRDefault="00965597">
      <w:pPr>
        <w:rPr>
          <w:rFonts w:asciiTheme="minorHAnsi" w:hAnsiTheme="minorHAnsi"/>
        </w:rPr>
      </w:pPr>
    </w:p>
    <w:p w14:paraId="5A0CC278" w14:textId="77777777" w:rsidR="00965597" w:rsidRPr="00965597" w:rsidRDefault="00965597">
      <w:pPr>
        <w:rPr>
          <w:rFonts w:asciiTheme="minorHAnsi" w:hAnsiTheme="minorHAnsi"/>
        </w:rPr>
      </w:pPr>
    </w:p>
    <w:p w14:paraId="368D6636" w14:textId="77777777" w:rsidR="00A26392" w:rsidRPr="00965597" w:rsidRDefault="00A26392" w:rsidP="00F30FCD">
      <w:pPr>
        <w:rPr>
          <w:rFonts w:asciiTheme="minorHAnsi" w:hAnsiTheme="minorHAnsi"/>
        </w:rPr>
      </w:pPr>
    </w:p>
    <w:p w14:paraId="6996FFAE" w14:textId="77777777" w:rsidR="00F30FCD" w:rsidRPr="00965597" w:rsidRDefault="00F30FCD" w:rsidP="00F30FCD">
      <w:pPr>
        <w:rPr>
          <w:rFonts w:asciiTheme="minorHAnsi" w:hAnsiTheme="minorHAnsi"/>
          <w:b/>
        </w:rPr>
      </w:pPr>
      <w:r w:rsidRPr="00965597">
        <w:rPr>
          <w:rFonts w:asciiTheme="minorHAnsi" w:hAnsiTheme="minorHAnsi"/>
          <w:b/>
        </w:rPr>
        <w:t>FOR ALL MOTORIZED UNITS:</w:t>
      </w:r>
    </w:p>
    <w:p w14:paraId="60DB9CC9" w14:textId="77777777" w:rsidR="00F30FCD" w:rsidRPr="00965597" w:rsidRDefault="00F30FCD" w:rsidP="00F30FCD">
      <w:pPr>
        <w:rPr>
          <w:rFonts w:asciiTheme="minorHAnsi" w:hAnsiTheme="minorHAnsi"/>
          <w:b/>
        </w:rPr>
      </w:pPr>
    </w:p>
    <w:p w14:paraId="641ABE68" w14:textId="77777777" w:rsidR="00A26392" w:rsidRPr="00965597" w:rsidRDefault="00A26392">
      <w:pPr>
        <w:rPr>
          <w:rFonts w:asciiTheme="minorHAnsi" w:hAnsiTheme="minorHAnsi"/>
        </w:rPr>
      </w:pPr>
      <w:r w:rsidRPr="00965597">
        <w:rPr>
          <w:rFonts w:asciiTheme="minorHAnsi" w:hAnsiTheme="minorHAnsi"/>
        </w:rPr>
        <w:t>Name Of Insured Party:  ________________________________</w:t>
      </w:r>
      <w:r w:rsidR="00683B32" w:rsidRPr="00965597">
        <w:rPr>
          <w:rFonts w:asciiTheme="minorHAnsi" w:hAnsiTheme="minorHAnsi"/>
        </w:rPr>
        <w:t>_________________________________</w:t>
      </w:r>
      <w:r w:rsidRPr="00965597">
        <w:rPr>
          <w:rFonts w:asciiTheme="minorHAnsi" w:hAnsiTheme="minorHAnsi"/>
        </w:rPr>
        <w:t>_________</w:t>
      </w:r>
    </w:p>
    <w:p w14:paraId="7107917E" w14:textId="77777777" w:rsidR="00A26392" w:rsidRPr="00965597" w:rsidRDefault="00A26392">
      <w:pPr>
        <w:rPr>
          <w:rFonts w:asciiTheme="minorHAnsi" w:hAnsiTheme="minorHAnsi"/>
        </w:rPr>
      </w:pPr>
    </w:p>
    <w:p w14:paraId="4A657653" w14:textId="77777777" w:rsidR="00A26392" w:rsidRPr="00965597" w:rsidRDefault="00A26392">
      <w:pPr>
        <w:rPr>
          <w:rFonts w:asciiTheme="minorHAnsi" w:hAnsiTheme="minorHAnsi"/>
        </w:rPr>
      </w:pPr>
      <w:r w:rsidRPr="00965597">
        <w:rPr>
          <w:rFonts w:asciiTheme="minorHAnsi" w:hAnsiTheme="minorHAnsi"/>
        </w:rPr>
        <w:t>Name of Insurance Company:  _________________________________</w:t>
      </w:r>
      <w:r w:rsidR="00683B32" w:rsidRPr="00965597">
        <w:rPr>
          <w:rFonts w:asciiTheme="minorHAnsi" w:hAnsiTheme="minorHAnsi"/>
        </w:rPr>
        <w:t>_________________________________</w:t>
      </w:r>
      <w:r w:rsidRPr="00965597">
        <w:rPr>
          <w:rFonts w:asciiTheme="minorHAnsi" w:hAnsiTheme="minorHAnsi"/>
        </w:rPr>
        <w:t>___</w:t>
      </w:r>
    </w:p>
    <w:p w14:paraId="31792931" w14:textId="77777777" w:rsidR="00A26392" w:rsidRPr="00965597" w:rsidRDefault="00A26392">
      <w:pPr>
        <w:rPr>
          <w:rFonts w:asciiTheme="minorHAnsi" w:hAnsiTheme="minorHAnsi"/>
        </w:rPr>
      </w:pPr>
    </w:p>
    <w:p w14:paraId="102E0AE1" w14:textId="77777777" w:rsidR="00A26392" w:rsidRPr="00965597" w:rsidRDefault="00A26392">
      <w:pPr>
        <w:rPr>
          <w:rFonts w:asciiTheme="minorHAnsi" w:hAnsiTheme="minorHAnsi"/>
        </w:rPr>
      </w:pPr>
      <w:r w:rsidRPr="00965597">
        <w:rPr>
          <w:rFonts w:asciiTheme="minorHAnsi" w:hAnsiTheme="minorHAnsi"/>
        </w:rPr>
        <w:t>Policy Number:  ____________________________________________</w:t>
      </w:r>
      <w:r w:rsidR="00683B32" w:rsidRPr="00965597">
        <w:rPr>
          <w:rFonts w:asciiTheme="minorHAnsi" w:hAnsiTheme="minorHAnsi"/>
        </w:rPr>
        <w:t>____________________________________</w:t>
      </w:r>
    </w:p>
    <w:p w14:paraId="5164178E" w14:textId="77777777" w:rsidR="00A26392" w:rsidRPr="00965597" w:rsidRDefault="00A26392">
      <w:pPr>
        <w:rPr>
          <w:rFonts w:asciiTheme="minorHAnsi" w:hAnsiTheme="minorHAnsi"/>
        </w:rPr>
      </w:pPr>
    </w:p>
    <w:p w14:paraId="07E876CF" w14:textId="77777777" w:rsidR="00A26392" w:rsidRPr="00965597" w:rsidRDefault="00A26392">
      <w:pPr>
        <w:rPr>
          <w:rFonts w:asciiTheme="minorHAnsi" w:hAnsiTheme="minorHAnsi"/>
        </w:rPr>
      </w:pPr>
      <w:r w:rsidRPr="00965597">
        <w:rPr>
          <w:rFonts w:asciiTheme="minorHAnsi" w:hAnsiTheme="minorHAnsi"/>
          <w:b/>
          <w:bCs/>
          <w:i/>
          <w:iCs/>
        </w:rPr>
        <w:t>INDIVIDUALLY OWNED UNITS</w:t>
      </w:r>
      <w:r w:rsidRPr="00965597">
        <w:rPr>
          <w:rFonts w:asciiTheme="minorHAnsi" w:hAnsiTheme="minorHAnsi"/>
        </w:rPr>
        <w:t xml:space="preserve">:  </w:t>
      </w:r>
      <w:r w:rsidR="00A43B8A" w:rsidRPr="00965597">
        <w:rPr>
          <w:rFonts w:asciiTheme="minorHAnsi" w:hAnsiTheme="minorHAnsi"/>
        </w:rPr>
        <w:t xml:space="preserve">Minimum limits of </w:t>
      </w:r>
      <w:r w:rsidR="00A43B8A" w:rsidRPr="00965597">
        <w:rPr>
          <w:rFonts w:asciiTheme="minorHAnsi" w:hAnsiTheme="minorHAnsi"/>
          <w:b/>
        </w:rPr>
        <w:t>$1</w:t>
      </w:r>
      <w:r w:rsidR="007F637F" w:rsidRPr="00965597">
        <w:rPr>
          <w:rFonts w:asciiTheme="minorHAnsi" w:hAnsiTheme="minorHAnsi"/>
          <w:b/>
        </w:rPr>
        <w:t>00,000</w:t>
      </w:r>
      <w:r w:rsidR="00A43B8A" w:rsidRPr="00965597">
        <w:rPr>
          <w:rFonts w:asciiTheme="minorHAnsi" w:hAnsiTheme="minorHAnsi"/>
          <w:b/>
        </w:rPr>
        <w:t>0/</w:t>
      </w:r>
      <w:r w:rsidR="007F637F" w:rsidRPr="00965597">
        <w:rPr>
          <w:rFonts w:asciiTheme="minorHAnsi" w:hAnsiTheme="minorHAnsi"/>
          <w:b/>
        </w:rPr>
        <w:t>$300,000/$50,000</w:t>
      </w:r>
      <w:r w:rsidR="00A43B8A" w:rsidRPr="00965597">
        <w:rPr>
          <w:rFonts w:asciiTheme="minorHAnsi" w:hAnsiTheme="minorHAnsi"/>
        </w:rPr>
        <w:t xml:space="preserve"> are required.</w:t>
      </w:r>
      <w:r w:rsidRPr="00965597">
        <w:rPr>
          <w:rFonts w:asciiTheme="minorHAnsi" w:hAnsiTheme="minorHAnsi"/>
        </w:rPr>
        <w:t xml:space="preserve">  </w:t>
      </w:r>
      <w:r w:rsidR="00A43B8A" w:rsidRPr="00965597">
        <w:rPr>
          <w:rFonts w:asciiTheme="minorHAnsi" w:hAnsiTheme="minorHAnsi"/>
        </w:rPr>
        <w:t xml:space="preserve">Please include a copy of your Insurance Policy Declarations Page with dates covering </w:t>
      </w:r>
      <w:r w:rsidR="00B80B3B">
        <w:rPr>
          <w:rFonts w:asciiTheme="minorHAnsi" w:hAnsiTheme="minorHAnsi"/>
        </w:rPr>
        <w:t>July 23, 2018</w:t>
      </w:r>
      <w:r w:rsidRPr="00965597">
        <w:rPr>
          <w:rFonts w:asciiTheme="minorHAnsi" w:hAnsiTheme="minorHAnsi"/>
        </w:rPr>
        <w:t xml:space="preserve"> with this application.</w:t>
      </w:r>
    </w:p>
    <w:p w14:paraId="7C229CF7" w14:textId="77777777" w:rsidR="00A26392" w:rsidRPr="00965597" w:rsidRDefault="00A26392">
      <w:pPr>
        <w:rPr>
          <w:rFonts w:asciiTheme="minorHAnsi" w:hAnsiTheme="minorHAnsi"/>
        </w:rPr>
      </w:pPr>
    </w:p>
    <w:p w14:paraId="56ECB1A8" w14:textId="77777777" w:rsidR="00A26392" w:rsidRPr="00965597" w:rsidRDefault="00A26392">
      <w:pPr>
        <w:rPr>
          <w:rFonts w:asciiTheme="minorHAnsi" w:hAnsiTheme="minorHAnsi"/>
        </w:rPr>
      </w:pPr>
      <w:r w:rsidRPr="00965597">
        <w:rPr>
          <w:rFonts w:asciiTheme="minorHAnsi" w:hAnsiTheme="minorHAnsi"/>
          <w:b/>
          <w:bCs/>
          <w:i/>
          <w:iCs/>
        </w:rPr>
        <w:t>COMMERCIAL UNITS &amp; FLOATS</w:t>
      </w:r>
      <w:r w:rsidRPr="00965597">
        <w:rPr>
          <w:rFonts w:asciiTheme="minorHAnsi" w:hAnsiTheme="minorHAnsi"/>
        </w:rPr>
        <w:t xml:space="preserve">:  </w:t>
      </w:r>
      <w:r w:rsidR="00A43B8A" w:rsidRPr="00965597">
        <w:rPr>
          <w:rFonts w:asciiTheme="minorHAnsi" w:hAnsiTheme="minorHAnsi"/>
        </w:rPr>
        <w:t>Minimum limits of</w:t>
      </w:r>
      <w:r w:rsidRPr="00965597">
        <w:rPr>
          <w:rFonts w:asciiTheme="minorHAnsi" w:hAnsiTheme="minorHAnsi"/>
        </w:rPr>
        <w:t xml:space="preserve"> </w:t>
      </w:r>
      <w:r w:rsidR="00A43B8A" w:rsidRPr="00965597">
        <w:rPr>
          <w:rFonts w:asciiTheme="minorHAnsi" w:hAnsiTheme="minorHAnsi"/>
          <w:b/>
        </w:rPr>
        <w:t>$</w:t>
      </w:r>
      <w:r w:rsidRPr="00965597">
        <w:rPr>
          <w:rFonts w:asciiTheme="minorHAnsi" w:hAnsiTheme="minorHAnsi"/>
          <w:b/>
        </w:rPr>
        <w:t>500,000</w:t>
      </w:r>
      <w:r w:rsidR="00A43B8A" w:rsidRPr="00965597">
        <w:rPr>
          <w:rFonts w:asciiTheme="minorHAnsi" w:hAnsiTheme="minorHAnsi"/>
          <w:b/>
        </w:rPr>
        <w:t xml:space="preserve"> </w:t>
      </w:r>
      <w:r w:rsidR="00A43B8A" w:rsidRPr="00965597">
        <w:rPr>
          <w:rFonts w:asciiTheme="minorHAnsi" w:hAnsiTheme="minorHAnsi"/>
        </w:rPr>
        <w:t>per occurrence</w:t>
      </w:r>
      <w:r w:rsidRPr="00965597">
        <w:rPr>
          <w:rFonts w:asciiTheme="minorHAnsi" w:hAnsiTheme="minorHAnsi"/>
        </w:rPr>
        <w:t>. Inclu</w:t>
      </w:r>
      <w:r w:rsidR="00A43B8A" w:rsidRPr="00965597">
        <w:rPr>
          <w:rFonts w:asciiTheme="minorHAnsi" w:hAnsiTheme="minorHAnsi"/>
        </w:rPr>
        <w:t>de a Certificate of Insuranc</w:t>
      </w:r>
      <w:r w:rsidR="005A5445">
        <w:rPr>
          <w:rFonts w:asciiTheme="minorHAnsi" w:hAnsiTheme="minorHAnsi"/>
        </w:rPr>
        <w:t xml:space="preserve">e showing dates covering July </w:t>
      </w:r>
      <w:r w:rsidR="00B80B3B">
        <w:rPr>
          <w:rFonts w:asciiTheme="minorHAnsi" w:hAnsiTheme="minorHAnsi"/>
        </w:rPr>
        <w:t>23, 2018</w:t>
      </w:r>
      <w:r w:rsidR="00A43B8A" w:rsidRPr="00965597">
        <w:rPr>
          <w:rFonts w:asciiTheme="minorHAnsi" w:hAnsiTheme="minorHAnsi"/>
        </w:rPr>
        <w:t xml:space="preserve"> with this application</w:t>
      </w:r>
      <w:r w:rsidRPr="00965597">
        <w:rPr>
          <w:rFonts w:asciiTheme="minorHAnsi" w:hAnsiTheme="minorHAnsi"/>
        </w:rPr>
        <w:t>.</w:t>
      </w:r>
    </w:p>
    <w:p w14:paraId="516852AC" w14:textId="77777777" w:rsidR="00A26392" w:rsidRPr="00965597" w:rsidRDefault="00A26392">
      <w:pPr>
        <w:rPr>
          <w:rFonts w:asciiTheme="minorHAnsi" w:hAnsiTheme="minorHAnsi"/>
        </w:rPr>
      </w:pPr>
    </w:p>
    <w:p w14:paraId="2A3865C1" w14:textId="77777777" w:rsidR="00A26392" w:rsidRPr="00965597" w:rsidRDefault="00A26392">
      <w:pPr>
        <w:pStyle w:val="BodyText"/>
        <w:rPr>
          <w:rFonts w:asciiTheme="minorHAnsi" w:hAnsiTheme="minorHAnsi"/>
        </w:rPr>
      </w:pPr>
      <w:r w:rsidRPr="00965597">
        <w:rPr>
          <w:rFonts w:asciiTheme="minorHAnsi" w:hAnsiTheme="minorHAnsi"/>
        </w:rPr>
        <w:t>IF PROPER INSURANCE IS NOT PROVIDED YOU WILL NOT B</w:t>
      </w:r>
      <w:r w:rsidR="00E25756" w:rsidRPr="00965597">
        <w:rPr>
          <w:rFonts w:asciiTheme="minorHAnsi" w:hAnsiTheme="minorHAnsi"/>
        </w:rPr>
        <w:t>E ALLOWED IN THE WATERLAND</w:t>
      </w:r>
      <w:r w:rsidRPr="00965597">
        <w:rPr>
          <w:rFonts w:asciiTheme="minorHAnsi" w:hAnsiTheme="minorHAnsi"/>
        </w:rPr>
        <w:t xml:space="preserve"> PARADE</w:t>
      </w:r>
    </w:p>
    <w:p w14:paraId="50A46BB6" w14:textId="77777777" w:rsidR="00A26392" w:rsidRPr="00965597" w:rsidRDefault="00A26392">
      <w:pPr>
        <w:rPr>
          <w:rFonts w:asciiTheme="minorHAnsi" w:hAnsiTheme="minorHAnsi"/>
        </w:rPr>
      </w:pPr>
    </w:p>
    <w:p w14:paraId="4EC513B6" w14:textId="77777777" w:rsidR="00A26392" w:rsidRPr="00965597" w:rsidRDefault="00A26392">
      <w:pPr>
        <w:jc w:val="center"/>
        <w:rPr>
          <w:rFonts w:asciiTheme="minorHAnsi" w:hAnsiTheme="minorHAnsi"/>
          <w:b/>
          <w:bCs/>
        </w:rPr>
      </w:pPr>
      <w:r w:rsidRPr="00965597">
        <w:rPr>
          <w:rFonts w:asciiTheme="minorHAnsi" w:hAnsiTheme="minorHAnsi"/>
          <w:b/>
          <w:bCs/>
        </w:rPr>
        <w:t>PARADE CHECK LIST</w:t>
      </w:r>
    </w:p>
    <w:p w14:paraId="79920AD9" w14:textId="77777777" w:rsidR="00A26392" w:rsidRPr="00965597" w:rsidRDefault="00A43B8A">
      <w:pPr>
        <w:rPr>
          <w:rFonts w:asciiTheme="minorHAnsi" w:hAnsiTheme="minorHAnsi"/>
          <w:b/>
          <w:bCs/>
        </w:rPr>
      </w:pPr>
      <w:r w:rsidRPr="00965597">
        <w:rPr>
          <w:rFonts w:asciiTheme="minorHAnsi" w:hAnsiTheme="minorHAnsi"/>
          <w:b/>
          <w:bCs/>
        </w:rPr>
        <w:t>(  ) Proof of Insurance (attach Declarations Page or Certificate of Insurance)</w:t>
      </w:r>
    </w:p>
    <w:p w14:paraId="72B72FF3" w14:textId="77777777" w:rsidR="00A26392" w:rsidRPr="00965597" w:rsidRDefault="00A26392">
      <w:pPr>
        <w:rPr>
          <w:rFonts w:asciiTheme="minorHAnsi" w:hAnsiTheme="minorHAnsi"/>
          <w:b/>
          <w:bCs/>
        </w:rPr>
      </w:pPr>
      <w:r w:rsidRPr="00965597">
        <w:rPr>
          <w:rFonts w:asciiTheme="minorHAnsi" w:hAnsiTheme="minorHAnsi"/>
          <w:b/>
          <w:bCs/>
        </w:rPr>
        <w:t xml:space="preserve">(  ) </w:t>
      </w:r>
      <w:r w:rsidR="000F2E9E">
        <w:rPr>
          <w:rFonts w:asciiTheme="minorHAnsi" w:hAnsiTheme="minorHAnsi"/>
          <w:b/>
          <w:bCs/>
        </w:rPr>
        <w:t>Waiver Form</w:t>
      </w:r>
      <w:r w:rsidR="00EE221E">
        <w:rPr>
          <w:rFonts w:asciiTheme="minorHAnsi" w:hAnsiTheme="minorHAnsi"/>
          <w:b/>
          <w:bCs/>
        </w:rPr>
        <w:t xml:space="preserve"> (Will be sent with Confirmation Packet )</w:t>
      </w:r>
    </w:p>
    <w:p w14:paraId="78B766B3" w14:textId="77777777" w:rsidR="00A26392" w:rsidRPr="00965597" w:rsidRDefault="00A26392">
      <w:pPr>
        <w:rPr>
          <w:rFonts w:asciiTheme="minorHAnsi" w:hAnsiTheme="minorHAnsi"/>
          <w:b/>
          <w:bCs/>
        </w:rPr>
      </w:pPr>
      <w:r w:rsidRPr="00965597">
        <w:rPr>
          <w:rFonts w:asciiTheme="minorHAnsi" w:hAnsiTheme="minorHAnsi"/>
          <w:b/>
          <w:bCs/>
        </w:rPr>
        <w:t>(  ) Publicity Sheet</w:t>
      </w:r>
    </w:p>
    <w:p w14:paraId="2EEBD0BF" w14:textId="77777777" w:rsidR="00A26392" w:rsidRPr="00965597" w:rsidRDefault="00A26392">
      <w:pPr>
        <w:rPr>
          <w:rFonts w:asciiTheme="minorHAnsi" w:hAnsiTheme="minorHAnsi"/>
        </w:rPr>
      </w:pPr>
      <w:r w:rsidRPr="00965597">
        <w:rPr>
          <w:rFonts w:asciiTheme="minorHAnsi" w:hAnsiTheme="minorHAnsi"/>
          <w:b/>
          <w:bCs/>
        </w:rPr>
        <w:t>(  ) Complete Application</w:t>
      </w:r>
    </w:p>
    <w:p w14:paraId="27B402A2" w14:textId="77777777" w:rsidR="00683B32" w:rsidRPr="00965597" w:rsidRDefault="00683B32">
      <w:pPr>
        <w:jc w:val="center"/>
        <w:rPr>
          <w:rFonts w:asciiTheme="minorHAnsi" w:hAnsiTheme="minorHAnsi"/>
        </w:rPr>
      </w:pPr>
    </w:p>
    <w:p w14:paraId="3FD5D320" w14:textId="3747D0FF" w:rsidR="00062EEF" w:rsidRPr="00965597" w:rsidRDefault="00062EEF" w:rsidP="00062EEF">
      <w:pPr>
        <w:jc w:val="center"/>
        <w:rPr>
          <w:rFonts w:asciiTheme="minorHAnsi" w:hAnsiTheme="minorHAnsi"/>
        </w:rPr>
      </w:pPr>
      <w:r w:rsidRPr="00965597">
        <w:rPr>
          <w:rFonts w:asciiTheme="minorHAnsi" w:hAnsiTheme="minorHAnsi"/>
        </w:rPr>
        <w:t xml:space="preserve">Thank you for your participation in the </w:t>
      </w:r>
      <w:r w:rsidR="00A04E03">
        <w:rPr>
          <w:rFonts w:asciiTheme="minorHAnsi" w:hAnsiTheme="minorHAnsi"/>
        </w:rPr>
        <w:t>2018</w:t>
      </w:r>
      <w:r w:rsidRPr="00965597">
        <w:rPr>
          <w:rFonts w:asciiTheme="minorHAnsi" w:hAnsiTheme="minorHAnsi"/>
        </w:rPr>
        <w:t xml:space="preserve"> Des Moines Waterland Parade.</w:t>
      </w:r>
    </w:p>
    <w:p w14:paraId="0911370A" w14:textId="77777777" w:rsidR="00062EEF" w:rsidRPr="00965597" w:rsidRDefault="00062EEF" w:rsidP="00062EEF">
      <w:pPr>
        <w:jc w:val="center"/>
        <w:rPr>
          <w:rFonts w:asciiTheme="minorHAnsi" w:hAnsiTheme="minorHAnsi"/>
        </w:rPr>
      </w:pPr>
      <w:r w:rsidRPr="00965597">
        <w:rPr>
          <w:rFonts w:asciiTheme="minorHAnsi" w:hAnsiTheme="minorHAnsi"/>
        </w:rPr>
        <w:t>If you have any questions or we can be of further se</w:t>
      </w:r>
      <w:r w:rsidR="00B80B3B">
        <w:rPr>
          <w:rFonts w:asciiTheme="minorHAnsi" w:hAnsiTheme="minorHAnsi"/>
        </w:rPr>
        <w:t>rvice please contact Anna Bjorneby</w:t>
      </w:r>
      <w:r w:rsidRPr="00965597">
        <w:rPr>
          <w:rFonts w:asciiTheme="minorHAnsi" w:hAnsiTheme="minorHAnsi"/>
        </w:rPr>
        <w:t xml:space="preserve"> at </w:t>
      </w:r>
    </w:p>
    <w:p w14:paraId="747927E3" w14:textId="3DDBDFD5" w:rsidR="00062EEF" w:rsidRPr="00965597" w:rsidRDefault="00B80B3B" w:rsidP="00062EEF">
      <w:pPr>
        <w:jc w:val="center"/>
        <w:rPr>
          <w:rFonts w:asciiTheme="minorHAnsi" w:hAnsiTheme="minorHAnsi"/>
        </w:rPr>
      </w:pPr>
      <w:r>
        <w:rPr>
          <w:rFonts w:asciiTheme="minorHAnsi" w:hAnsiTheme="minorHAnsi"/>
        </w:rPr>
        <w:t xml:space="preserve">206-571-5568 or at </w:t>
      </w:r>
      <w:r w:rsidR="00F21C55">
        <w:rPr>
          <w:rFonts w:asciiTheme="minorHAnsi" w:hAnsiTheme="minorHAnsi"/>
        </w:rPr>
        <w:t>bjornebyanna@gmail.com</w:t>
      </w:r>
    </w:p>
    <w:p w14:paraId="66FC2493" w14:textId="77777777" w:rsidR="00062EEF" w:rsidRPr="00965597" w:rsidRDefault="00062EEF" w:rsidP="00062EEF">
      <w:pPr>
        <w:jc w:val="center"/>
        <w:rPr>
          <w:rFonts w:asciiTheme="minorHAnsi" w:hAnsiTheme="minorHAnsi"/>
        </w:rPr>
      </w:pPr>
    </w:p>
    <w:p w14:paraId="72141801" w14:textId="77777777" w:rsidR="00A26392" w:rsidRPr="00965597" w:rsidRDefault="00A26392">
      <w:pPr>
        <w:jc w:val="center"/>
        <w:rPr>
          <w:rFonts w:asciiTheme="minorHAnsi" w:hAnsiTheme="minorHAnsi"/>
        </w:rPr>
      </w:pPr>
      <w:r w:rsidRPr="00965597">
        <w:rPr>
          <w:rFonts w:asciiTheme="minorHAnsi" w:hAnsiTheme="minorHAnsi"/>
        </w:rPr>
        <w:t xml:space="preserve">Please mail </w:t>
      </w:r>
      <w:r w:rsidR="00123003" w:rsidRPr="00965597">
        <w:rPr>
          <w:rFonts w:asciiTheme="minorHAnsi" w:hAnsiTheme="minorHAnsi"/>
        </w:rPr>
        <w:t>comple</w:t>
      </w:r>
      <w:r w:rsidR="00062EEF">
        <w:rPr>
          <w:rFonts w:asciiTheme="minorHAnsi" w:hAnsiTheme="minorHAnsi"/>
        </w:rPr>
        <w:t>ted application by July 1</w:t>
      </w:r>
      <w:r w:rsidR="00E751D9">
        <w:rPr>
          <w:rFonts w:asciiTheme="minorHAnsi" w:hAnsiTheme="minorHAnsi"/>
        </w:rPr>
        <w:t>0</w:t>
      </w:r>
      <w:r w:rsidR="00062EEF">
        <w:rPr>
          <w:rFonts w:asciiTheme="minorHAnsi" w:hAnsiTheme="minorHAnsi"/>
        </w:rPr>
        <w:t>, 201</w:t>
      </w:r>
      <w:r w:rsidR="00B80B3B">
        <w:rPr>
          <w:rFonts w:asciiTheme="minorHAnsi" w:hAnsiTheme="minorHAnsi"/>
        </w:rPr>
        <w:t>8</w:t>
      </w:r>
      <w:r w:rsidRPr="00965597">
        <w:rPr>
          <w:rFonts w:asciiTheme="minorHAnsi" w:hAnsiTheme="minorHAnsi"/>
        </w:rPr>
        <w:t xml:space="preserve"> to:</w:t>
      </w:r>
    </w:p>
    <w:p w14:paraId="07E9E131" w14:textId="77777777" w:rsidR="00A26392" w:rsidRPr="00965597" w:rsidRDefault="00A26392">
      <w:pPr>
        <w:jc w:val="center"/>
        <w:rPr>
          <w:rFonts w:asciiTheme="minorHAnsi" w:hAnsiTheme="minorHAnsi"/>
        </w:rPr>
      </w:pPr>
    </w:p>
    <w:p w14:paraId="3270CDF9" w14:textId="5C07F859" w:rsidR="00123003" w:rsidRPr="00965597" w:rsidRDefault="00123003">
      <w:pPr>
        <w:jc w:val="center"/>
        <w:rPr>
          <w:rFonts w:asciiTheme="minorHAnsi" w:hAnsiTheme="minorHAnsi"/>
        </w:rPr>
      </w:pPr>
      <w:r w:rsidRPr="00965597">
        <w:rPr>
          <w:rFonts w:asciiTheme="minorHAnsi" w:hAnsiTheme="minorHAnsi"/>
        </w:rPr>
        <w:t xml:space="preserve">Des Moines </w:t>
      </w:r>
      <w:r w:rsidR="006D023B" w:rsidRPr="00965597">
        <w:rPr>
          <w:rFonts w:asciiTheme="minorHAnsi" w:hAnsiTheme="minorHAnsi"/>
        </w:rPr>
        <w:t>Waterland</w:t>
      </w:r>
      <w:r w:rsidRPr="00965597">
        <w:rPr>
          <w:rFonts w:asciiTheme="minorHAnsi" w:hAnsiTheme="minorHAnsi"/>
        </w:rPr>
        <w:t xml:space="preserve"> Parade</w:t>
      </w:r>
      <w:r w:rsidR="00965597" w:rsidRPr="00965597">
        <w:rPr>
          <w:rFonts w:asciiTheme="minorHAnsi" w:hAnsiTheme="minorHAnsi"/>
        </w:rPr>
        <w:br/>
      </w:r>
      <w:r w:rsidR="00F21C55">
        <w:rPr>
          <w:rFonts w:asciiTheme="minorHAnsi" w:hAnsiTheme="minorHAnsi"/>
        </w:rPr>
        <w:t>22001 Pacific Hwy. S. Ste 101</w:t>
      </w:r>
    </w:p>
    <w:p w14:paraId="2C9A93A3" w14:textId="77777777" w:rsidR="00683B32" w:rsidRPr="00965597" w:rsidRDefault="00A26392">
      <w:pPr>
        <w:jc w:val="center"/>
        <w:rPr>
          <w:rFonts w:asciiTheme="minorHAnsi" w:hAnsiTheme="minorHAnsi"/>
        </w:rPr>
      </w:pPr>
      <w:r w:rsidRPr="00965597">
        <w:rPr>
          <w:rFonts w:asciiTheme="minorHAnsi" w:hAnsiTheme="minorHAnsi"/>
        </w:rPr>
        <w:t xml:space="preserve">Des Moines, </w:t>
      </w:r>
      <w:smartTag w:uri="urn:schemas-microsoft-com:office:smarttags" w:element="State">
        <w:r w:rsidRPr="00965597">
          <w:rPr>
            <w:rFonts w:asciiTheme="minorHAnsi" w:hAnsiTheme="minorHAnsi"/>
          </w:rPr>
          <w:t>WA</w:t>
        </w:r>
      </w:smartTag>
      <w:r w:rsidRPr="00965597">
        <w:rPr>
          <w:rFonts w:asciiTheme="minorHAnsi" w:hAnsiTheme="minorHAnsi"/>
        </w:rPr>
        <w:t xml:space="preserve"> 98198</w:t>
      </w:r>
    </w:p>
    <w:p w14:paraId="411EA750" w14:textId="77777777" w:rsidR="00A26392" w:rsidRDefault="00A26392" w:rsidP="00F30FCD">
      <w:pPr>
        <w:tabs>
          <w:tab w:val="center" w:pos="5688"/>
        </w:tabs>
        <w:rPr>
          <w:b/>
          <w:bCs/>
          <w:sz w:val="40"/>
          <w:szCs w:val="40"/>
        </w:rPr>
      </w:pPr>
      <w:r>
        <w:br w:type="page"/>
      </w:r>
      <w:r w:rsidR="00F30FCD">
        <w:lastRenderedPageBreak/>
        <w:tab/>
      </w:r>
      <w:r>
        <w:rPr>
          <w:b/>
          <w:bCs/>
          <w:sz w:val="40"/>
          <w:szCs w:val="40"/>
        </w:rPr>
        <w:t xml:space="preserve">Des Moines </w:t>
      </w:r>
      <w:r w:rsidR="006D023B">
        <w:rPr>
          <w:b/>
          <w:bCs/>
          <w:sz w:val="40"/>
          <w:szCs w:val="40"/>
        </w:rPr>
        <w:t>Waterland</w:t>
      </w:r>
      <w:r>
        <w:rPr>
          <w:b/>
          <w:bCs/>
          <w:sz w:val="40"/>
          <w:szCs w:val="40"/>
        </w:rPr>
        <w:t xml:space="preserve"> Parade Rules &amp; Regulations</w:t>
      </w:r>
    </w:p>
    <w:p w14:paraId="50056C65" w14:textId="77777777" w:rsidR="00A26392" w:rsidRDefault="00524417">
      <w:pPr>
        <w:jc w:val="center"/>
        <w:rPr>
          <w:b/>
          <w:bCs/>
          <w:sz w:val="32"/>
          <w:szCs w:val="32"/>
        </w:rPr>
      </w:pPr>
      <w:r>
        <w:rPr>
          <w:b/>
          <w:bCs/>
          <w:sz w:val="32"/>
          <w:szCs w:val="32"/>
        </w:rPr>
        <w:t>( A</w:t>
      </w:r>
      <w:r w:rsidR="00A26392">
        <w:rPr>
          <w:b/>
          <w:bCs/>
          <w:sz w:val="32"/>
          <w:szCs w:val="32"/>
        </w:rPr>
        <w:t xml:space="preserve"> SEAFAIR sanctioned community event)</w:t>
      </w:r>
    </w:p>
    <w:p w14:paraId="7B1C51B4" w14:textId="77777777" w:rsidR="00A26392" w:rsidRDefault="00A26392">
      <w:pPr>
        <w:jc w:val="center"/>
        <w:rPr>
          <w:b/>
          <w:bCs/>
          <w:sz w:val="32"/>
          <w:szCs w:val="32"/>
        </w:rPr>
      </w:pPr>
    </w:p>
    <w:p w14:paraId="08775FA1" w14:textId="77777777" w:rsidR="00A26392" w:rsidRPr="004A38A5" w:rsidRDefault="00A26392">
      <w:pPr>
        <w:rPr>
          <w:b/>
          <w:bCs/>
          <w:sz w:val="28"/>
          <w:szCs w:val="28"/>
        </w:rPr>
      </w:pPr>
      <w:r w:rsidRPr="004A38A5">
        <w:rPr>
          <w:b/>
          <w:bCs/>
          <w:sz w:val="28"/>
          <w:szCs w:val="28"/>
        </w:rPr>
        <w:t>The following rules and regulations are published for the information and compliance of all parade participants. Please help us have a safe and enjoyable family parade.</w:t>
      </w:r>
    </w:p>
    <w:p w14:paraId="669C5311" w14:textId="77777777" w:rsidR="00A26392" w:rsidRDefault="00A26392">
      <w:pPr>
        <w:rPr>
          <w:b/>
          <w:bCs/>
          <w:sz w:val="32"/>
          <w:szCs w:val="32"/>
        </w:rPr>
      </w:pPr>
    </w:p>
    <w:p w14:paraId="162B9A21" w14:textId="45B8200C" w:rsidR="00A26392" w:rsidRPr="00B80B3B" w:rsidRDefault="00A26392" w:rsidP="00B80B3B">
      <w:pPr>
        <w:numPr>
          <w:ilvl w:val="0"/>
          <w:numId w:val="1"/>
        </w:numPr>
        <w:ind w:left="360" w:hanging="360"/>
        <w:rPr>
          <w:i/>
        </w:rPr>
      </w:pPr>
      <w:r w:rsidRPr="00B80B3B">
        <w:rPr>
          <w:b/>
          <w:bCs/>
        </w:rPr>
        <w:t xml:space="preserve">PROOF OF INSURANCE: </w:t>
      </w:r>
      <w:r>
        <w:t xml:space="preserve">All motorized vehicles and floats are required to provide proof of insurance with their application (this means you must submit a photocopy of your </w:t>
      </w:r>
      <w:r w:rsidR="00A43B8A">
        <w:t>policy Declarations page or a Certificate of Insurance</w:t>
      </w:r>
      <w:r>
        <w:t>). See parade application for specific liability requirements. If you have any questions on insurance please contact</w:t>
      </w:r>
      <w:r w:rsidR="00B80B3B">
        <w:t xml:space="preserve"> </w:t>
      </w:r>
      <w:r w:rsidR="00B80B3B" w:rsidRPr="00B80B3B">
        <w:rPr>
          <w:i/>
        </w:rPr>
        <w:t xml:space="preserve"> Anna Bjorneby at 206-571-5568 or at </w:t>
      </w:r>
      <w:r w:rsidR="00F21C55">
        <w:rPr>
          <w:i/>
        </w:rPr>
        <w:t>bjornebyanna@gmail.com</w:t>
      </w:r>
    </w:p>
    <w:p w14:paraId="21C4AD7F" w14:textId="77777777" w:rsidR="00A26392" w:rsidRPr="00683B32" w:rsidRDefault="00A26392">
      <w:pPr>
        <w:rPr>
          <w:i/>
        </w:rPr>
      </w:pPr>
    </w:p>
    <w:p w14:paraId="11409BE2" w14:textId="77777777" w:rsidR="00A26392" w:rsidRDefault="00A26392">
      <w:pPr>
        <w:numPr>
          <w:ilvl w:val="0"/>
          <w:numId w:val="1"/>
        </w:numPr>
        <w:ind w:left="360" w:hanging="360"/>
      </w:pPr>
      <w:r>
        <w:t xml:space="preserve">Entries are by application or invitation only and must be approved by the parade committee. Accepted entries will receive written notification. Entries may display a variety of designs so long as the are </w:t>
      </w:r>
      <w:r>
        <w:rPr>
          <w:b/>
          <w:bCs/>
        </w:rPr>
        <w:t>FAMILY ORIENTED and</w:t>
      </w:r>
      <w:r>
        <w:t xml:space="preserve"> conform to the standards of parade officials.</w:t>
      </w:r>
    </w:p>
    <w:p w14:paraId="76A8F029" w14:textId="77777777" w:rsidR="00A26392" w:rsidRDefault="00A26392"/>
    <w:p w14:paraId="4A12448A" w14:textId="77777777" w:rsidR="00A26392" w:rsidRDefault="00A26392">
      <w:pPr>
        <w:numPr>
          <w:ilvl w:val="0"/>
          <w:numId w:val="1"/>
        </w:numPr>
        <w:ind w:left="360" w:hanging="360"/>
      </w:pPr>
      <w:r>
        <w:t>No one may participate in any manner determined to be unsafe. All infractions not remedied immediately will be removed from the parade by parade officials.</w:t>
      </w:r>
    </w:p>
    <w:p w14:paraId="39DC2E7C" w14:textId="77777777" w:rsidR="00A26392" w:rsidRDefault="00A26392"/>
    <w:p w14:paraId="4EF02868" w14:textId="77777777" w:rsidR="00A26392" w:rsidRDefault="00A26392">
      <w:pPr>
        <w:numPr>
          <w:ilvl w:val="0"/>
          <w:numId w:val="1"/>
        </w:numPr>
        <w:ind w:left="360" w:hanging="360"/>
        <w:rPr>
          <w:b/>
          <w:bCs/>
        </w:rPr>
      </w:pPr>
      <w:r>
        <w:rPr>
          <w:b/>
          <w:bCs/>
        </w:rPr>
        <w:t>ALCOHOLIC beverages</w:t>
      </w:r>
      <w:r>
        <w:t xml:space="preserve"> and all other illegal substance are forbidden in conjunction with the Waterland Parade. This includes all aspects of the parade from staging to dispersal. Participants consuming or under the influence will be removed from the line up (without exception). </w:t>
      </w:r>
    </w:p>
    <w:p w14:paraId="6E4B040E" w14:textId="77777777" w:rsidR="00A26392" w:rsidRDefault="00A26392">
      <w:pPr>
        <w:rPr>
          <w:b/>
          <w:bCs/>
        </w:rPr>
      </w:pPr>
    </w:p>
    <w:p w14:paraId="4EE78AF7" w14:textId="4D63192B" w:rsidR="00A26392" w:rsidRPr="00F21C55" w:rsidRDefault="00A26392" w:rsidP="00F21C55">
      <w:pPr>
        <w:numPr>
          <w:ilvl w:val="0"/>
          <w:numId w:val="1"/>
        </w:numPr>
        <w:ind w:left="360" w:hanging="360"/>
        <w:rPr>
          <w:i/>
        </w:rPr>
      </w:pPr>
      <w:r>
        <w:rPr>
          <w:b/>
          <w:bCs/>
        </w:rPr>
        <w:t xml:space="preserve">No material such as candy, etc. may be thrown from vehicles or by participants along the parade route. </w:t>
      </w:r>
      <w:r>
        <w:t>Throwing these items can draw children from the curbs into the path of vehicles. Candy and other items may be handed out at curbside. Coupons, literature and product samples must be approved in writing by pa</w:t>
      </w:r>
      <w:r w:rsidR="00683B32">
        <w:t xml:space="preserve">rade officials in advance. Contact </w:t>
      </w:r>
      <w:r w:rsidR="00F21C55">
        <w:t>Anna Bjorneby</w:t>
      </w:r>
      <w:r w:rsidR="00765D75">
        <w:t xml:space="preserve"> at </w:t>
      </w:r>
      <w:r w:rsidR="00F21C55" w:rsidRPr="00F21C55">
        <w:t>206-571-5568 or at bjornebyanna@gmail.com.</w:t>
      </w:r>
    </w:p>
    <w:p w14:paraId="23CB0591" w14:textId="77777777" w:rsidR="00A26392" w:rsidRDefault="00A26392">
      <w:pPr>
        <w:rPr>
          <w:b/>
          <w:bCs/>
        </w:rPr>
      </w:pPr>
    </w:p>
    <w:p w14:paraId="3EA14B5E" w14:textId="77777777" w:rsidR="00A26392" w:rsidRDefault="00A26392">
      <w:pPr>
        <w:numPr>
          <w:ilvl w:val="0"/>
          <w:numId w:val="1"/>
        </w:numPr>
        <w:ind w:left="360" w:hanging="360"/>
        <w:rPr>
          <w:b/>
          <w:bCs/>
        </w:rPr>
      </w:pPr>
      <w:r>
        <w:t>Floats must carry a regulation fire extinguisher, have restraints for all float personnel and the driver must be licensed. No smoking on, in or near the floats at any time.</w:t>
      </w:r>
    </w:p>
    <w:p w14:paraId="4CD517C2" w14:textId="77777777" w:rsidR="00A26392" w:rsidRDefault="00A26392">
      <w:pPr>
        <w:rPr>
          <w:b/>
          <w:bCs/>
        </w:rPr>
      </w:pPr>
    </w:p>
    <w:p w14:paraId="25FD59AD" w14:textId="77777777" w:rsidR="00A26392" w:rsidRDefault="00A26392">
      <w:pPr>
        <w:numPr>
          <w:ilvl w:val="0"/>
          <w:numId w:val="1"/>
        </w:numPr>
        <w:ind w:left="360" w:hanging="360"/>
        <w:rPr>
          <w:b/>
          <w:bCs/>
        </w:rPr>
      </w:pPr>
      <w:r>
        <w:t>All equestrian or animal related entries are requ</w:t>
      </w:r>
      <w:r w:rsidR="00683B32">
        <w:t>ired to provide their own clean-</w:t>
      </w:r>
      <w:r>
        <w:t>up crew.</w:t>
      </w:r>
    </w:p>
    <w:p w14:paraId="0366006B" w14:textId="77777777" w:rsidR="00A26392" w:rsidRDefault="00A26392">
      <w:pPr>
        <w:rPr>
          <w:b/>
          <w:bCs/>
        </w:rPr>
      </w:pPr>
    </w:p>
    <w:p w14:paraId="7B2AAFAE" w14:textId="77777777" w:rsidR="00A26392" w:rsidRDefault="00A26392">
      <w:pPr>
        <w:numPr>
          <w:ilvl w:val="0"/>
          <w:numId w:val="1"/>
        </w:numPr>
        <w:ind w:left="360" w:hanging="360"/>
      </w:pPr>
      <w:r>
        <w:rPr>
          <w:b/>
          <w:bCs/>
        </w:rPr>
        <w:t xml:space="preserve">Squirt guns, silly string or other items </w:t>
      </w:r>
      <w:r>
        <w:t xml:space="preserve">potentially dangerous to spectators or participants are strictly forbidden.  </w:t>
      </w:r>
      <w:r>
        <w:rPr>
          <w:b/>
          <w:bCs/>
        </w:rPr>
        <w:t>No spraying of water on crowd.</w:t>
      </w:r>
    </w:p>
    <w:p w14:paraId="2FA2A9DC" w14:textId="77777777" w:rsidR="00A26392" w:rsidRDefault="00A26392">
      <w:pPr>
        <w:rPr>
          <w:b/>
          <w:bCs/>
        </w:rPr>
      </w:pPr>
    </w:p>
    <w:p w14:paraId="0E5B3C4F" w14:textId="77777777" w:rsidR="00A26392" w:rsidRDefault="00A26392">
      <w:pPr>
        <w:numPr>
          <w:ilvl w:val="0"/>
          <w:numId w:val="1"/>
        </w:numPr>
        <w:ind w:left="360" w:hanging="360"/>
      </w:pPr>
      <w:r>
        <w:rPr>
          <w:b/>
          <w:bCs/>
        </w:rPr>
        <w:t xml:space="preserve">Political Candidates: </w:t>
      </w:r>
      <w:r>
        <w:t xml:space="preserve">Political Signs, banners, materials and candidate campaigning </w:t>
      </w:r>
      <w:r>
        <w:rPr>
          <w:b/>
          <w:bCs/>
        </w:rPr>
        <w:t xml:space="preserve">are not permitted </w:t>
      </w:r>
      <w:r>
        <w:t>in the parade or on the parade route. This rule also applies to invited elected officials.</w:t>
      </w:r>
    </w:p>
    <w:p w14:paraId="5D255EF1" w14:textId="77777777" w:rsidR="00A26392" w:rsidRDefault="00A26392"/>
    <w:p w14:paraId="7DB81EE3" w14:textId="77777777" w:rsidR="00A26392" w:rsidRDefault="00A26392">
      <w:pPr>
        <w:numPr>
          <w:ilvl w:val="0"/>
          <w:numId w:val="1"/>
        </w:numPr>
        <w:ind w:left="360" w:hanging="360"/>
      </w:pPr>
      <w:r>
        <w:t>Parade officials will determine spacing of units. All units are expected to maintain a forward cadence and close or open gaps as directed by the parade marshals.</w:t>
      </w:r>
    </w:p>
    <w:p w14:paraId="1B85D46A" w14:textId="77777777" w:rsidR="00A26392" w:rsidRDefault="00A26392"/>
    <w:p w14:paraId="7832BA59" w14:textId="77777777" w:rsidR="00A26392" w:rsidRDefault="00A26392">
      <w:r>
        <w:rPr>
          <w:b/>
          <w:bCs/>
        </w:rPr>
        <w:t>Participants who disregard these rules or parade officials’ instructions may jeop</w:t>
      </w:r>
      <w:r w:rsidR="0071192B">
        <w:rPr>
          <w:b/>
          <w:bCs/>
        </w:rPr>
        <w:t xml:space="preserve">ardize participation in the </w:t>
      </w:r>
      <w:r w:rsidR="006D023B">
        <w:rPr>
          <w:b/>
          <w:bCs/>
        </w:rPr>
        <w:t xml:space="preserve">Waterland </w:t>
      </w:r>
      <w:r>
        <w:rPr>
          <w:b/>
          <w:bCs/>
        </w:rPr>
        <w:t>Parade. The Parade chairman has the final decision.</w:t>
      </w:r>
    </w:p>
    <w:sectPr w:rsidR="00A26392" w:rsidSect="00622BD1">
      <w:footerReference w:type="default" r:id="rId8"/>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094A" w14:textId="77777777" w:rsidR="004412DB" w:rsidRDefault="004412DB" w:rsidP="00DC5E5F">
      <w:r>
        <w:separator/>
      </w:r>
    </w:p>
  </w:endnote>
  <w:endnote w:type="continuationSeparator" w:id="0">
    <w:p w14:paraId="403CED0B" w14:textId="77777777" w:rsidR="004412DB" w:rsidRDefault="004412DB" w:rsidP="00D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D5F1" w14:textId="77777777" w:rsidR="00DC5E5F" w:rsidRDefault="003770C7" w:rsidP="003C25C7">
    <w:pPr>
      <w:pStyle w:val="Footer"/>
      <w:jc w:val="right"/>
    </w:pPr>
    <w:r>
      <w:rPr>
        <w:noProof/>
      </w:rPr>
      <w:drawing>
        <wp:anchor distT="0" distB="0" distL="114300" distR="114300" simplePos="0" relativeHeight="251658752" behindDoc="1" locked="0" layoutInCell="1" allowOverlap="1" wp14:anchorId="4EB67616" wp14:editId="48DCF9DE">
          <wp:simplePos x="0" y="0"/>
          <wp:positionH relativeFrom="column">
            <wp:posOffset>5728335</wp:posOffset>
          </wp:positionH>
          <wp:positionV relativeFrom="paragraph">
            <wp:posOffset>196850</wp:posOffset>
          </wp:positionV>
          <wp:extent cx="1151890" cy="274955"/>
          <wp:effectExtent l="19050" t="0" r="0" b="0"/>
          <wp:wrapNone/>
          <wp:docPr id="4" name="Picture 4" descr="Seaf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fairLogo"/>
                  <pic:cNvPicPr>
                    <a:picLocks noChangeAspect="1" noChangeArrowheads="1"/>
                  </pic:cNvPicPr>
                </pic:nvPicPr>
                <pic:blipFill>
                  <a:blip r:embed="rId1"/>
                  <a:srcRect/>
                  <a:stretch>
                    <a:fillRect/>
                  </a:stretch>
                </pic:blipFill>
                <pic:spPr bwMode="auto">
                  <a:xfrm>
                    <a:off x="0" y="0"/>
                    <a:ext cx="1151890" cy="27495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606A8540" wp14:editId="7186CCA7">
          <wp:simplePos x="0" y="0"/>
          <wp:positionH relativeFrom="column">
            <wp:posOffset>142875</wp:posOffset>
          </wp:positionH>
          <wp:positionV relativeFrom="paragraph">
            <wp:posOffset>104775</wp:posOffset>
          </wp:positionV>
          <wp:extent cx="1490345" cy="513080"/>
          <wp:effectExtent l="19050" t="0" r="0" b="0"/>
          <wp:wrapNone/>
          <wp:docPr id="3" name="Picture 3" descr="D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M Logo"/>
                  <pic:cNvPicPr>
                    <a:picLocks noChangeAspect="1" noChangeArrowheads="1"/>
                  </pic:cNvPicPr>
                </pic:nvPicPr>
                <pic:blipFill>
                  <a:blip r:embed="rId2"/>
                  <a:srcRect/>
                  <a:stretch>
                    <a:fillRect/>
                  </a:stretch>
                </pic:blipFill>
                <pic:spPr bwMode="auto">
                  <a:xfrm>
                    <a:off x="0" y="0"/>
                    <a:ext cx="1490345" cy="51308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5B660BCB" wp14:editId="74DF3E97">
          <wp:simplePos x="0" y="0"/>
          <wp:positionH relativeFrom="column">
            <wp:posOffset>0</wp:posOffset>
          </wp:positionH>
          <wp:positionV relativeFrom="paragraph">
            <wp:posOffset>104775</wp:posOffset>
          </wp:positionV>
          <wp:extent cx="1536065" cy="367030"/>
          <wp:effectExtent l="19050" t="0" r="6985" b="0"/>
          <wp:wrapNone/>
          <wp:docPr id="2" name="Picture 2" descr="Seaf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airLogo"/>
                  <pic:cNvPicPr>
                    <a:picLocks noChangeAspect="1" noChangeArrowheads="1"/>
                  </pic:cNvPicPr>
                </pic:nvPicPr>
                <pic:blipFill>
                  <a:blip r:embed="rId1"/>
                  <a:srcRect/>
                  <a:stretch>
                    <a:fillRect/>
                  </a:stretch>
                </pic:blipFill>
                <pic:spPr bwMode="auto">
                  <a:xfrm>
                    <a:off x="0" y="0"/>
                    <a:ext cx="1536065" cy="3670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A1D0" w14:textId="77777777" w:rsidR="004412DB" w:rsidRDefault="004412DB" w:rsidP="00DC5E5F">
      <w:r>
        <w:separator/>
      </w:r>
    </w:p>
  </w:footnote>
  <w:footnote w:type="continuationSeparator" w:id="0">
    <w:p w14:paraId="11FA3389" w14:textId="77777777" w:rsidR="004412DB" w:rsidRDefault="004412DB" w:rsidP="00DC5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CA8CB8"/>
    <w:lvl w:ilvl="0">
      <w:numFmt w:val="decimal"/>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F6"/>
    <w:rsid w:val="00015BF2"/>
    <w:rsid w:val="00016488"/>
    <w:rsid w:val="00062EEF"/>
    <w:rsid w:val="000A401B"/>
    <w:rsid w:val="000F2E9E"/>
    <w:rsid w:val="00123003"/>
    <w:rsid w:val="00165A62"/>
    <w:rsid w:val="001E198C"/>
    <w:rsid w:val="00200B0F"/>
    <w:rsid w:val="002231FF"/>
    <w:rsid w:val="00277303"/>
    <w:rsid w:val="00294095"/>
    <w:rsid w:val="00295A72"/>
    <w:rsid w:val="002C2C4E"/>
    <w:rsid w:val="002E1F63"/>
    <w:rsid w:val="002F6908"/>
    <w:rsid w:val="00327C1D"/>
    <w:rsid w:val="0034374E"/>
    <w:rsid w:val="00351947"/>
    <w:rsid w:val="003770C7"/>
    <w:rsid w:val="00381228"/>
    <w:rsid w:val="00387CEE"/>
    <w:rsid w:val="003B0F14"/>
    <w:rsid w:val="003C25C7"/>
    <w:rsid w:val="00424B6B"/>
    <w:rsid w:val="004412DB"/>
    <w:rsid w:val="004A38A5"/>
    <w:rsid w:val="00524417"/>
    <w:rsid w:val="0053029A"/>
    <w:rsid w:val="005A1F85"/>
    <w:rsid w:val="005A5445"/>
    <w:rsid w:val="005B2EF5"/>
    <w:rsid w:val="005E643F"/>
    <w:rsid w:val="00622BD1"/>
    <w:rsid w:val="00625678"/>
    <w:rsid w:val="00656BD9"/>
    <w:rsid w:val="00683B32"/>
    <w:rsid w:val="006B1607"/>
    <w:rsid w:val="006D023B"/>
    <w:rsid w:val="0071192B"/>
    <w:rsid w:val="00721A2D"/>
    <w:rsid w:val="00765D75"/>
    <w:rsid w:val="007855CD"/>
    <w:rsid w:val="00793F13"/>
    <w:rsid w:val="007C701F"/>
    <w:rsid w:val="007F637F"/>
    <w:rsid w:val="0080216E"/>
    <w:rsid w:val="008776FE"/>
    <w:rsid w:val="008C5645"/>
    <w:rsid w:val="008E5F2A"/>
    <w:rsid w:val="00902CAE"/>
    <w:rsid w:val="00963879"/>
    <w:rsid w:val="00965597"/>
    <w:rsid w:val="009D16A6"/>
    <w:rsid w:val="009D17F3"/>
    <w:rsid w:val="00A04E03"/>
    <w:rsid w:val="00A26392"/>
    <w:rsid w:val="00A43B8A"/>
    <w:rsid w:val="00A701F6"/>
    <w:rsid w:val="00A9737D"/>
    <w:rsid w:val="00AC176C"/>
    <w:rsid w:val="00AF07B5"/>
    <w:rsid w:val="00B028C8"/>
    <w:rsid w:val="00B80B3B"/>
    <w:rsid w:val="00BE26D9"/>
    <w:rsid w:val="00C019E8"/>
    <w:rsid w:val="00CA5D3F"/>
    <w:rsid w:val="00CC3E9B"/>
    <w:rsid w:val="00CE5440"/>
    <w:rsid w:val="00D37758"/>
    <w:rsid w:val="00DC5E5F"/>
    <w:rsid w:val="00DD6F13"/>
    <w:rsid w:val="00DF71E7"/>
    <w:rsid w:val="00E25756"/>
    <w:rsid w:val="00E53812"/>
    <w:rsid w:val="00E5617F"/>
    <w:rsid w:val="00E751D9"/>
    <w:rsid w:val="00E91BB2"/>
    <w:rsid w:val="00EE221E"/>
    <w:rsid w:val="00EF5577"/>
    <w:rsid w:val="00F21C55"/>
    <w:rsid w:val="00F30FCD"/>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12AD0D8C"/>
  <w15:docId w15:val="{46F68F38-4222-46B6-A3B0-6AB1B68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BD1"/>
    <w:rPr>
      <w:sz w:val="24"/>
      <w:szCs w:val="24"/>
    </w:rPr>
  </w:style>
  <w:style w:type="paragraph" w:styleId="Heading1">
    <w:name w:val="heading 1"/>
    <w:basedOn w:val="Normal"/>
    <w:next w:val="Normal"/>
    <w:link w:val="Heading1Char"/>
    <w:uiPriority w:val="9"/>
    <w:qFormat/>
    <w:rsid w:val="002773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BD1"/>
    <w:rPr>
      <w:rFonts w:ascii="Arial" w:hAnsi="Arial" w:cs="Arial"/>
      <w:b/>
      <w:bCs/>
    </w:rPr>
  </w:style>
  <w:style w:type="paragraph" w:styleId="Header">
    <w:name w:val="header"/>
    <w:basedOn w:val="Normal"/>
    <w:link w:val="HeaderChar"/>
    <w:uiPriority w:val="99"/>
    <w:unhideWhenUsed/>
    <w:rsid w:val="00DC5E5F"/>
    <w:pPr>
      <w:tabs>
        <w:tab w:val="center" w:pos="4680"/>
        <w:tab w:val="right" w:pos="9360"/>
      </w:tabs>
    </w:pPr>
  </w:style>
  <w:style w:type="character" w:customStyle="1" w:styleId="HeaderChar">
    <w:name w:val="Header Char"/>
    <w:link w:val="Header"/>
    <w:uiPriority w:val="99"/>
    <w:rsid w:val="00DC5E5F"/>
    <w:rPr>
      <w:sz w:val="24"/>
      <w:szCs w:val="24"/>
    </w:rPr>
  </w:style>
  <w:style w:type="paragraph" w:styleId="Footer">
    <w:name w:val="footer"/>
    <w:basedOn w:val="Normal"/>
    <w:link w:val="FooterChar"/>
    <w:uiPriority w:val="99"/>
    <w:unhideWhenUsed/>
    <w:rsid w:val="00DC5E5F"/>
    <w:pPr>
      <w:tabs>
        <w:tab w:val="center" w:pos="4680"/>
        <w:tab w:val="right" w:pos="9360"/>
      </w:tabs>
    </w:pPr>
  </w:style>
  <w:style w:type="character" w:customStyle="1" w:styleId="FooterChar">
    <w:name w:val="Footer Char"/>
    <w:link w:val="Footer"/>
    <w:uiPriority w:val="99"/>
    <w:rsid w:val="00DC5E5F"/>
    <w:rPr>
      <w:sz w:val="24"/>
      <w:szCs w:val="24"/>
    </w:rPr>
  </w:style>
  <w:style w:type="paragraph" w:styleId="BalloonText">
    <w:name w:val="Balloon Text"/>
    <w:basedOn w:val="Normal"/>
    <w:link w:val="BalloonTextChar"/>
    <w:uiPriority w:val="99"/>
    <w:semiHidden/>
    <w:unhideWhenUsed/>
    <w:rsid w:val="004A38A5"/>
    <w:rPr>
      <w:rFonts w:ascii="Segoe UI" w:hAnsi="Segoe UI"/>
      <w:sz w:val="18"/>
      <w:szCs w:val="18"/>
    </w:rPr>
  </w:style>
  <w:style w:type="character" w:customStyle="1" w:styleId="BalloonTextChar">
    <w:name w:val="Balloon Text Char"/>
    <w:link w:val="BalloonText"/>
    <w:uiPriority w:val="99"/>
    <w:semiHidden/>
    <w:rsid w:val="004A38A5"/>
    <w:rPr>
      <w:rFonts w:ascii="Segoe UI" w:hAnsi="Segoe UI" w:cs="Segoe UI"/>
      <w:sz w:val="18"/>
      <w:szCs w:val="18"/>
    </w:rPr>
  </w:style>
  <w:style w:type="character" w:customStyle="1" w:styleId="Heading1Char">
    <w:name w:val="Heading 1 Char"/>
    <w:basedOn w:val="DefaultParagraphFont"/>
    <w:link w:val="Heading1"/>
    <w:uiPriority w:val="9"/>
    <w:rsid w:val="0027730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77303"/>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Elana Bryan</dc:creator>
  <cp:lastModifiedBy>Wendy Murray</cp:lastModifiedBy>
  <cp:revision>2</cp:revision>
  <cp:lastPrinted>2018-03-03T17:55:00Z</cp:lastPrinted>
  <dcterms:created xsi:type="dcterms:W3CDTF">2018-04-17T19:25:00Z</dcterms:created>
  <dcterms:modified xsi:type="dcterms:W3CDTF">2018-04-17T19:25:00Z</dcterms:modified>
</cp:coreProperties>
</file>